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2AE00" w14:textId="78F38F9D" w:rsidR="00767803" w:rsidRPr="003D3DE6" w:rsidRDefault="003D3DE6" w:rsidP="003D3DE6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3D3DE6">
        <w:rPr>
          <w:rFonts w:ascii="Arial" w:hAnsi="Arial" w:cs="Arial"/>
          <w:sz w:val="32"/>
          <w:szCs w:val="32"/>
        </w:rPr>
        <w:t>M</w:t>
      </w:r>
      <w:r w:rsidR="00FB5E5B">
        <w:rPr>
          <w:rFonts w:ascii="Arial" w:hAnsi="Arial" w:cs="Arial"/>
          <w:sz w:val="32"/>
          <w:szCs w:val="32"/>
        </w:rPr>
        <w:t>INIST</w:t>
      </w:r>
      <w:r w:rsidR="00ED3946">
        <w:rPr>
          <w:rFonts w:ascii="Arial" w:hAnsi="Arial" w:cs="Arial"/>
          <w:sz w:val="32"/>
          <w:szCs w:val="32"/>
        </w:rPr>
        <w:t>RY</w:t>
      </w:r>
      <w:r w:rsidR="00FB5E5B">
        <w:rPr>
          <w:rFonts w:ascii="Arial" w:hAnsi="Arial" w:cs="Arial"/>
          <w:sz w:val="32"/>
          <w:szCs w:val="32"/>
        </w:rPr>
        <w:t xml:space="preserve"> </w:t>
      </w:r>
      <w:r w:rsidRPr="003D3DE6">
        <w:rPr>
          <w:rFonts w:ascii="Arial" w:hAnsi="Arial" w:cs="Arial"/>
          <w:sz w:val="32"/>
          <w:szCs w:val="32"/>
        </w:rPr>
        <w:t>T</w:t>
      </w:r>
      <w:r w:rsidR="00FB5E5B">
        <w:rPr>
          <w:rFonts w:ascii="Arial" w:hAnsi="Arial" w:cs="Arial"/>
          <w:sz w:val="32"/>
          <w:szCs w:val="32"/>
        </w:rPr>
        <w:t xml:space="preserve">O </w:t>
      </w:r>
      <w:r w:rsidRPr="003D3DE6">
        <w:rPr>
          <w:rFonts w:ascii="Arial" w:hAnsi="Arial" w:cs="Arial"/>
          <w:sz w:val="32"/>
          <w:szCs w:val="32"/>
        </w:rPr>
        <w:t>W</w:t>
      </w:r>
      <w:r w:rsidR="00FB5E5B">
        <w:rPr>
          <w:rFonts w:ascii="Arial" w:hAnsi="Arial" w:cs="Arial"/>
          <w:sz w:val="32"/>
          <w:szCs w:val="32"/>
        </w:rPr>
        <w:t>OMEN</w:t>
      </w:r>
      <w:r w:rsidRPr="003D3DE6">
        <w:rPr>
          <w:rFonts w:ascii="Arial" w:hAnsi="Arial" w:cs="Arial"/>
          <w:sz w:val="32"/>
          <w:szCs w:val="32"/>
        </w:rPr>
        <w:t xml:space="preserve"> </w:t>
      </w:r>
      <w:r w:rsidR="00FB5E5B">
        <w:rPr>
          <w:rFonts w:ascii="Arial" w:hAnsi="Arial" w:cs="Arial"/>
          <w:sz w:val="32"/>
          <w:szCs w:val="32"/>
        </w:rPr>
        <w:t>DIRECTOR</w:t>
      </w:r>
    </w:p>
    <w:p w14:paraId="008E36E3" w14:textId="6ADC4215" w:rsidR="003D3DE6" w:rsidRPr="003D3DE6" w:rsidRDefault="003D3DE6" w:rsidP="003D3DE6">
      <w:pPr>
        <w:pStyle w:val="NoSpacing"/>
        <w:rPr>
          <w:rFonts w:ascii="Arial" w:hAnsi="Arial" w:cs="Arial"/>
          <w:sz w:val="24"/>
          <w:szCs w:val="24"/>
        </w:rPr>
      </w:pPr>
    </w:p>
    <w:p w14:paraId="1EE0127F" w14:textId="589C7369" w:rsidR="003D3DE6" w:rsidRDefault="003D3DE6" w:rsidP="003D3DE6">
      <w:pPr>
        <w:pStyle w:val="NoSpacing"/>
        <w:rPr>
          <w:rFonts w:ascii="Arial" w:hAnsi="Arial" w:cs="Arial"/>
          <w:sz w:val="24"/>
          <w:szCs w:val="24"/>
        </w:rPr>
      </w:pPr>
      <w:r w:rsidRPr="003D3DE6">
        <w:rPr>
          <w:rFonts w:ascii="Arial" w:hAnsi="Arial" w:cs="Arial"/>
          <w:sz w:val="24"/>
          <w:szCs w:val="24"/>
        </w:rPr>
        <w:t>The M</w:t>
      </w:r>
      <w:r w:rsidR="00FB5E5B">
        <w:rPr>
          <w:rFonts w:ascii="Arial" w:hAnsi="Arial" w:cs="Arial"/>
          <w:sz w:val="24"/>
          <w:szCs w:val="24"/>
        </w:rPr>
        <w:t>inistr</w:t>
      </w:r>
      <w:r w:rsidR="00ED3946">
        <w:rPr>
          <w:rFonts w:ascii="Arial" w:hAnsi="Arial" w:cs="Arial"/>
          <w:sz w:val="24"/>
          <w:szCs w:val="24"/>
        </w:rPr>
        <w:t>y</w:t>
      </w:r>
      <w:r w:rsidR="00FB5E5B">
        <w:rPr>
          <w:rFonts w:ascii="Arial" w:hAnsi="Arial" w:cs="Arial"/>
          <w:sz w:val="24"/>
          <w:szCs w:val="24"/>
        </w:rPr>
        <w:t xml:space="preserve"> </w:t>
      </w:r>
      <w:r w:rsidR="00ED3946">
        <w:rPr>
          <w:rFonts w:ascii="Arial" w:hAnsi="Arial" w:cs="Arial"/>
          <w:sz w:val="24"/>
          <w:szCs w:val="24"/>
        </w:rPr>
        <w:t>to</w:t>
      </w:r>
      <w:r w:rsidR="00FB5E5B">
        <w:rPr>
          <w:rFonts w:ascii="Arial" w:hAnsi="Arial" w:cs="Arial"/>
          <w:sz w:val="24"/>
          <w:szCs w:val="24"/>
        </w:rPr>
        <w:t xml:space="preserve"> Women (</w:t>
      </w:r>
      <w:proofErr w:type="spellStart"/>
      <w:r w:rsidR="00FB5E5B">
        <w:rPr>
          <w:rFonts w:ascii="Arial" w:hAnsi="Arial" w:cs="Arial"/>
          <w:sz w:val="24"/>
          <w:szCs w:val="24"/>
        </w:rPr>
        <w:t>MTW</w:t>
      </w:r>
      <w:proofErr w:type="spellEnd"/>
      <w:r w:rsidR="00FB5E5B">
        <w:rPr>
          <w:rFonts w:ascii="Arial" w:hAnsi="Arial" w:cs="Arial"/>
          <w:sz w:val="24"/>
          <w:szCs w:val="24"/>
        </w:rPr>
        <w:t>)</w:t>
      </w:r>
      <w:r w:rsidRPr="003D3DE6">
        <w:rPr>
          <w:rFonts w:ascii="Arial" w:hAnsi="Arial" w:cs="Arial"/>
          <w:sz w:val="24"/>
          <w:szCs w:val="24"/>
        </w:rPr>
        <w:t xml:space="preserve"> Director will provide direction and vision and will organize, coordinate and oversee the women’s ministries of this church.</w:t>
      </w:r>
    </w:p>
    <w:p w14:paraId="5676EBCF" w14:textId="77777777" w:rsidR="003D3DE6" w:rsidRPr="003D3DE6" w:rsidRDefault="003D3DE6" w:rsidP="003D3DE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3DE6" w:rsidRPr="003D3DE6" w14:paraId="0F5349B7" w14:textId="77777777" w:rsidTr="003D3DE6">
        <w:tc>
          <w:tcPr>
            <w:tcW w:w="4675" w:type="dxa"/>
          </w:tcPr>
          <w:p w14:paraId="6298FDA0" w14:textId="76891E9F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Ministry Area/Department</w:t>
            </w:r>
          </w:p>
        </w:tc>
        <w:tc>
          <w:tcPr>
            <w:tcW w:w="4675" w:type="dxa"/>
          </w:tcPr>
          <w:p w14:paraId="2246C07D" w14:textId="0681EF38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Women</w:t>
            </w:r>
          </w:p>
        </w:tc>
      </w:tr>
      <w:tr w:rsidR="003D3DE6" w:rsidRPr="003D3DE6" w14:paraId="2BC672F3" w14:textId="77777777" w:rsidTr="003D3DE6">
        <w:tc>
          <w:tcPr>
            <w:tcW w:w="4675" w:type="dxa"/>
          </w:tcPr>
          <w:p w14:paraId="04A4A92F" w14:textId="55B7338C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675" w:type="dxa"/>
          </w:tcPr>
          <w:p w14:paraId="3BFB1E4E" w14:textId="3CB06D09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3DE6">
              <w:rPr>
                <w:rFonts w:ascii="Arial" w:hAnsi="Arial" w:cs="Arial"/>
                <w:sz w:val="24"/>
                <w:szCs w:val="24"/>
              </w:rPr>
              <w:t>MTW</w:t>
            </w:r>
            <w:proofErr w:type="spellEnd"/>
            <w:r w:rsidRPr="003D3DE6">
              <w:rPr>
                <w:rFonts w:ascii="Arial" w:hAnsi="Arial" w:cs="Arial"/>
                <w:sz w:val="24"/>
                <w:szCs w:val="24"/>
              </w:rPr>
              <w:t xml:space="preserve"> Director</w:t>
            </w:r>
          </w:p>
        </w:tc>
      </w:tr>
      <w:tr w:rsidR="003D3DE6" w:rsidRPr="003D3DE6" w14:paraId="1D5D59FD" w14:textId="77777777" w:rsidTr="003D3DE6">
        <w:tc>
          <w:tcPr>
            <w:tcW w:w="4675" w:type="dxa"/>
          </w:tcPr>
          <w:p w14:paraId="43CF2C22" w14:textId="76D9D86F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Accountable To</w:t>
            </w:r>
          </w:p>
        </w:tc>
        <w:tc>
          <w:tcPr>
            <w:tcW w:w="4675" w:type="dxa"/>
          </w:tcPr>
          <w:p w14:paraId="7DDCDED4" w14:textId="72B92F03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Pastor or</w:t>
            </w:r>
          </w:p>
        </w:tc>
      </w:tr>
      <w:tr w:rsidR="003D3DE6" w:rsidRPr="003D3DE6" w14:paraId="5BA26EF2" w14:textId="77777777" w:rsidTr="003D3DE6">
        <w:tc>
          <w:tcPr>
            <w:tcW w:w="4675" w:type="dxa"/>
          </w:tcPr>
          <w:p w14:paraId="2151F2D6" w14:textId="3136D231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Ministry Target</w:t>
            </w:r>
          </w:p>
        </w:tc>
        <w:tc>
          <w:tcPr>
            <w:tcW w:w="4675" w:type="dxa"/>
          </w:tcPr>
          <w:p w14:paraId="5FDDD0DC" w14:textId="13D23B48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Women</w:t>
            </w:r>
          </w:p>
        </w:tc>
      </w:tr>
      <w:tr w:rsidR="003D3DE6" w:rsidRPr="003D3DE6" w14:paraId="300B7648" w14:textId="77777777" w:rsidTr="003D3DE6">
        <w:tc>
          <w:tcPr>
            <w:tcW w:w="4675" w:type="dxa"/>
          </w:tcPr>
          <w:p w14:paraId="78E9A018" w14:textId="226EF629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Position Is</w:t>
            </w:r>
          </w:p>
        </w:tc>
        <w:tc>
          <w:tcPr>
            <w:tcW w:w="4675" w:type="dxa"/>
          </w:tcPr>
          <w:p w14:paraId="35AFB04E" w14:textId="69291617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Volunteer</w:t>
            </w:r>
          </w:p>
        </w:tc>
      </w:tr>
      <w:tr w:rsidR="003D3DE6" w:rsidRPr="003D3DE6" w14:paraId="61707BEF" w14:textId="77777777" w:rsidTr="003D3DE6">
        <w:tc>
          <w:tcPr>
            <w:tcW w:w="4675" w:type="dxa"/>
          </w:tcPr>
          <w:p w14:paraId="42C568BF" w14:textId="7A4D4B1F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Position May Be Filled By</w:t>
            </w:r>
          </w:p>
        </w:tc>
        <w:tc>
          <w:tcPr>
            <w:tcW w:w="4675" w:type="dxa"/>
          </w:tcPr>
          <w:p w14:paraId="2A5030E5" w14:textId="2E2E53DC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Church member</w:t>
            </w:r>
          </w:p>
        </w:tc>
      </w:tr>
      <w:tr w:rsidR="003D3DE6" w:rsidRPr="003D3DE6" w14:paraId="05607E9D" w14:textId="77777777" w:rsidTr="003D3DE6">
        <w:tc>
          <w:tcPr>
            <w:tcW w:w="4675" w:type="dxa"/>
          </w:tcPr>
          <w:p w14:paraId="334F6940" w14:textId="7ED4449E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Minimum Maturity Level</w:t>
            </w:r>
          </w:p>
        </w:tc>
        <w:tc>
          <w:tcPr>
            <w:tcW w:w="4675" w:type="dxa"/>
          </w:tcPr>
          <w:p w14:paraId="08858589" w14:textId="78019F28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Stable, mature Christian</w:t>
            </w:r>
          </w:p>
        </w:tc>
        <w:bookmarkStart w:id="0" w:name="_GoBack"/>
        <w:bookmarkEnd w:id="0"/>
      </w:tr>
      <w:tr w:rsidR="003D3DE6" w:rsidRPr="003D3DE6" w14:paraId="1A2EA4EB" w14:textId="77777777" w:rsidTr="003D3DE6">
        <w:tc>
          <w:tcPr>
            <w:tcW w:w="4675" w:type="dxa"/>
          </w:tcPr>
          <w:p w14:paraId="245D5EFC" w14:textId="18E40D05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Spiritual Gifts</w:t>
            </w:r>
          </w:p>
        </w:tc>
        <w:tc>
          <w:tcPr>
            <w:tcW w:w="4675" w:type="dxa"/>
          </w:tcPr>
          <w:p w14:paraId="2D11AD35" w14:textId="28133969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Pastor/shepherd, Administration</w:t>
            </w:r>
          </w:p>
        </w:tc>
      </w:tr>
      <w:tr w:rsidR="003D3DE6" w:rsidRPr="003D3DE6" w14:paraId="124D2BEE" w14:textId="77777777" w:rsidTr="003D3DE6">
        <w:tc>
          <w:tcPr>
            <w:tcW w:w="4675" w:type="dxa"/>
          </w:tcPr>
          <w:p w14:paraId="61E5F618" w14:textId="123931C6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Passion For</w:t>
            </w:r>
          </w:p>
        </w:tc>
        <w:tc>
          <w:tcPr>
            <w:tcW w:w="4675" w:type="dxa"/>
          </w:tcPr>
          <w:p w14:paraId="4E1EE53D" w14:textId="0183FB2E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Ministering to women and providing opportunities for women to minister to other women.</w:t>
            </w:r>
          </w:p>
        </w:tc>
      </w:tr>
      <w:tr w:rsidR="003D3DE6" w:rsidRPr="003D3DE6" w14:paraId="56F3C0D7" w14:textId="77777777" w:rsidTr="003D3DE6">
        <w:tc>
          <w:tcPr>
            <w:tcW w:w="4675" w:type="dxa"/>
          </w:tcPr>
          <w:p w14:paraId="342E4E4A" w14:textId="75F35B81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Length of Service Commitment</w:t>
            </w:r>
          </w:p>
        </w:tc>
        <w:tc>
          <w:tcPr>
            <w:tcW w:w="4675" w:type="dxa"/>
          </w:tcPr>
          <w:p w14:paraId="6F7E2F91" w14:textId="6C094B42" w:rsidR="003D3DE6" w:rsidRPr="003D3DE6" w:rsidRDefault="003D3DE6" w:rsidP="003D3DE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3D3DE6">
              <w:rPr>
                <w:rFonts w:ascii="Arial" w:hAnsi="Arial" w:cs="Arial"/>
                <w:sz w:val="24"/>
                <w:szCs w:val="24"/>
              </w:rPr>
              <w:t>Depends on size of church</w:t>
            </w:r>
          </w:p>
        </w:tc>
      </w:tr>
    </w:tbl>
    <w:p w14:paraId="5D88587B" w14:textId="77777777" w:rsidR="003D3DE6" w:rsidRPr="003D3DE6" w:rsidRDefault="003D3DE6" w:rsidP="003D3DE6">
      <w:pPr>
        <w:pStyle w:val="NoSpacing"/>
        <w:rPr>
          <w:rFonts w:ascii="Arial" w:hAnsi="Arial" w:cs="Arial"/>
          <w:sz w:val="24"/>
          <w:szCs w:val="24"/>
        </w:rPr>
      </w:pPr>
    </w:p>
    <w:p w14:paraId="017EA677" w14:textId="748B58D0" w:rsidR="003D3DE6" w:rsidRDefault="003D3DE6" w:rsidP="003D3DE6">
      <w:pPr>
        <w:pStyle w:val="NoSpacing"/>
        <w:rPr>
          <w:rFonts w:ascii="Arial" w:hAnsi="Arial" w:cs="Arial"/>
          <w:sz w:val="32"/>
          <w:szCs w:val="32"/>
        </w:rPr>
      </w:pPr>
      <w:r w:rsidRPr="003D3DE6">
        <w:rPr>
          <w:rFonts w:ascii="Arial" w:hAnsi="Arial" w:cs="Arial"/>
          <w:sz w:val="32"/>
          <w:szCs w:val="32"/>
        </w:rPr>
        <w:t>Anticipated Time Commitments</w:t>
      </w:r>
    </w:p>
    <w:p w14:paraId="20DB1468" w14:textId="77777777" w:rsidR="005F7586" w:rsidRDefault="005F7586" w:rsidP="003D3DE6">
      <w:pPr>
        <w:pStyle w:val="NoSpacing"/>
        <w:rPr>
          <w:rFonts w:ascii="Arial" w:hAnsi="Arial" w:cs="Arial"/>
          <w:sz w:val="32"/>
          <w:szCs w:val="32"/>
        </w:rPr>
      </w:pPr>
    </w:p>
    <w:p w14:paraId="0B52B637" w14:textId="5B53D545" w:rsidR="005F7586" w:rsidRDefault="005F7586" w:rsidP="005F758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Available support,</w:t>
      </w:r>
      <w:proofErr w:type="gramEnd"/>
      <w:r>
        <w:rPr>
          <w:rFonts w:ascii="Arial" w:hAnsi="Arial" w:cs="Arial"/>
          <w:sz w:val="24"/>
          <w:szCs w:val="24"/>
        </w:rPr>
        <w:t xml:space="preserve"> needs of women</w:t>
      </w:r>
    </w:p>
    <w:p w14:paraId="04171B0F" w14:textId="54C43040" w:rsidR="005F7586" w:rsidRDefault="005F7586" w:rsidP="005F758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in meetings/training: planning quarterly with women’s ministry team</w:t>
      </w:r>
    </w:p>
    <w:p w14:paraId="526D9EC6" w14:textId="5270EFD1" w:rsidR="005F7586" w:rsidRDefault="005F7586" w:rsidP="005F7586">
      <w:pPr>
        <w:pStyle w:val="NoSpacing"/>
        <w:rPr>
          <w:rFonts w:ascii="Arial" w:hAnsi="Arial" w:cs="Arial"/>
          <w:sz w:val="24"/>
          <w:szCs w:val="24"/>
        </w:rPr>
      </w:pPr>
    </w:p>
    <w:p w14:paraId="51ACFDA4" w14:textId="30F5292E" w:rsidR="005F7586" w:rsidRDefault="005F7586" w:rsidP="005F758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Responsibilities/Duties</w:t>
      </w:r>
    </w:p>
    <w:p w14:paraId="48399C0F" w14:textId="6524B6D3" w:rsidR="005F7586" w:rsidRDefault="005F7586" w:rsidP="005F7586">
      <w:pPr>
        <w:pStyle w:val="NoSpacing"/>
        <w:rPr>
          <w:rFonts w:ascii="Arial" w:hAnsi="Arial" w:cs="Arial"/>
          <w:sz w:val="32"/>
          <w:szCs w:val="32"/>
        </w:rPr>
      </w:pPr>
    </w:p>
    <w:p w14:paraId="4C86B284" w14:textId="708AA789" w:rsid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regularly – perhaps monthly or quarterly with ministry coordinators and directors to discuss progress, praises, challenges, solutions and new ideas.</w:t>
      </w:r>
    </w:p>
    <w:p w14:paraId="296ECB47" w14:textId="55C6C586" w:rsid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available to talk with women’s ministry team about concerns or needs they may have.</w:t>
      </w:r>
    </w:p>
    <w:p w14:paraId="4594885C" w14:textId="244B2069" w:rsid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special events and activities for women.</w:t>
      </w:r>
    </w:p>
    <w:p w14:paraId="71270FC4" w14:textId="476409A8" w:rsid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the women’s ministry team to plan a special yearly trip to an inspirational event for women.</w:t>
      </w:r>
    </w:p>
    <w:p w14:paraId="63D3584E" w14:textId="2E4602AB" w:rsid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Read, research and evaluate materials on women’s ministries and apply what you learn to this church’s ministry to women.</w:t>
      </w:r>
    </w:p>
    <w:p w14:paraId="4EE13768" w14:textId="5235A20B" w:rsid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training opportunities for women leaders in the church.</w:t>
      </w:r>
    </w:p>
    <w:p w14:paraId="6E965E41" w14:textId="45331573" w:rsid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Pray regularly for the women of the church.</w:t>
      </w:r>
    </w:p>
    <w:p w14:paraId="53CAC899" w14:textId="4A8D8C35" w:rsid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as a liaison between the ministry to women and the pastor.</w:t>
      </w:r>
    </w:p>
    <w:p w14:paraId="3348AA2B" w14:textId="7B8D2DBA" w:rsid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MTW</w:t>
      </w:r>
      <w:proofErr w:type="spellEnd"/>
      <w:r>
        <w:rPr>
          <w:rFonts w:ascii="Arial" w:hAnsi="Arial" w:cs="Arial"/>
          <w:sz w:val="24"/>
          <w:szCs w:val="24"/>
        </w:rPr>
        <w:t xml:space="preserve"> budget to present to the appropriate committee each year.</w:t>
      </w:r>
    </w:p>
    <w:p w14:paraId="72203C37" w14:textId="7412A437" w:rsidR="005F7586" w:rsidRPr="005F7586" w:rsidRDefault="005F7586" w:rsidP="005F758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Oversee the distribution of fund for </w:t>
      </w:r>
      <w:proofErr w:type="spellStart"/>
      <w:r>
        <w:rPr>
          <w:rFonts w:ascii="Arial" w:hAnsi="Arial" w:cs="Arial"/>
          <w:sz w:val="24"/>
          <w:szCs w:val="24"/>
        </w:rPr>
        <w:t>MTW</w:t>
      </w:r>
      <w:proofErr w:type="spellEnd"/>
      <w:r>
        <w:rPr>
          <w:rFonts w:ascii="Arial" w:hAnsi="Arial" w:cs="Arial"/>
          <w:sz w:val="24"/>
          <w:szCs w:val="24"/>
        </w:rPr>
        <w:t xml:space="preserve"> and keep track of budget expenditures.</w:t>
      </w:r>
    </w:p>
    <w:p w14:paraId="6FCFB461" w14:textId="77777777" w:rsidR="003D3DE6" w:rsidRPr="003D3DE6" w:rsidRDefault="003D3DE6" w:rsidP="003D3DE6">
      <w:pPr>
        <w:pStyle w:val="NoSpacing"/>
        <w:rPr>
          <w:rFonts w:ascii="Arial" w:hAnsi="Arial" w:cs="Arial"/>
          <w:sz w:val="32"/>
          <w:szCs w:val="32"/>
        </w:rPr>
      </w:pPr>
    </w:p>
    <w:p w14:paraId="06399ABD" w14:textId="46FF3AF6" w:rsidR="003D3DE6" w:rsidRPr="003D3DE6" w:rsidRDefault="003D3DE6" w:rsidP="003D3DE6">
      <w:pPr>
        <w:pStyle w:val="NoSpacing"/>
        <w:rPr>
          <w:rFonts w:ascii="Arial" w:hAnsi="Arial" w:cs="Arial"/>
          <w:sz w:val="24"/>
          <w:szCs w:val="24"/>
        </w:rPr>
      </w:pPr>
    </w:p>
    <w:sectPr w:rsidR="003D3DE6" w:rsidRPr="003D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D92"/>
    <w:multiLevelType w:val="hybridMultilevel"/>
    <w:tmpl w:val="586A7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51492E"/>
    <w:multiLevelType w:val="hybridMultilevel"/>
    <w:tmpl w:val="786C6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E6"/>
    <w:rsid w:val="00082DD6"/>
    <w:rsid w:val="003D3DE6"/>
    <w:rsid w:val="00426F24"/>
    <w:rsid w:val="005F7586"/>
    <w:rsid w:val="0064327E"/>
    <w:rsid w:val="00E72A9C"/>
    <w:rsid w:val="00ED3946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4F4F7"/>
  <w15:chartTrackingRefBased/>
  <w15:docId w15:val="{BF63BF31-C03B-4F9B-8BA1-E145EFC8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3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B715D9CA3034C8E10F8810CA998CF" ma:contentTypeVersion="10" ma:contentTypeDescription="Create a new document." ma:contentTypeScope="" ma:versionID="38689e5f4260c1e0f5946c7df5cc8565">
  <xsd:schema xmlns:xsd="http://www.w3.org/2001/XMLSchema" xmlns:xs="http://www.w3.org/2001/XMLSchema" xmlns:p="http://schemas.microsoft.com/office/2006/metadata/properties" xmlns:ns1="http://schemas.microsoft.com/sharepoint/v3" xmlns:ns2="df36d0d5-b927-4f7f-97fe-0c3da82d97f6" targetNamespace="http://schemas.microsoft.com/office/2006/metadata/properties" ma:root="true" ma:fieldsID="839fe2d514afc6dbb4993ddf08c622e7" ns1:_="" ns2:_="">
    <xsd:import namespace="http://schemas.microsoft.com/sharepoint/v3"/>
    <xsd:import namespace="df36d0d5-b927-4f7f-97fe-0c3da82d97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d0d5-b927-4f7f-97fe-0c3da82d9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CB428D-8965-4A7E-92A0-BF9E1E8B0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36d0d5-b927-4f7f-97fe-0c3da82d9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A5D99-B864-4FCD-85E2-E22E26710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8C544-6920-4811-B243-FB80773FE4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Plemmons</dc:creator>
  <cp:keywords/>
  <dc:description/>
  <cp:lastModifiedBy>Lisa Plemmons</cp:lastModifiedBy>
  <cp:revision>3</cp:revision>
  <dcterms:created xsi:type="dcterms:W3CDTF">2018-10-05T18:25:00Z</dcterms:created>
  <dcterms:modified xsi:type="dcterms:W3CDTF">2018-10-10T15:54:00Z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0x010100383B715D9CA3034C8E10F8810CA998CF</vt:lpwstr>
  </property>
</Properties>
</file>