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F9B2D" w14:textId="77777777" w:rsidR="0046688F" w:rsidRPr="000E311E" w:rsidRDefault="0046688F" w:rsidP="0046688F">
      <w:pPr>
        <w:jc w:val="center"/>
        <w:rPr>
          <w:b/>
          <w:bCs/>
          <w:sz w:val="32"/>
          <w:szCs w:val="32"/>
        </w:rPr>
      </w:pPr>
      <w:r w:rsidRPr="000E311E">
        <w:rPr>
          <w:b/>
          <w:bCs/>
          <w:sz w:val="32"/>
          <w:szCs w:val="32"/>
        </w:rPr>
        <w:t>Your Missions Rotation</w:t>
      </w:r>
    </w:p>
    <w:p w14:paraId="3B50DF3F" w14:textId="77777777" w:rsidR="0046688F" w:rsidRPr="000E311E" w:rsidRDefault="0046688F" w:rsidP="0046688F">
      <w:pPr>
        <w:jc w:val="center"/>
        <w:rPr>
          <w:b/>
          <w:bCs/>
          <w:sz w:val="32"/>
          <w:szCs w:val="32"/>
        </w:rPr>
      </w:pPr>
      <w:r w:rsidRPr="000E311E">
        <w:rPr>
          <w:b/>
          <w:bCs/>
          <w:sz w:val="32"/>
          <w:szCs w:val="32"/>
        </w:rPr>
        <w:t>Destination Dig 2021</w:t>
      </w:r>
    </w:p>
    <w:p w14:paraId="28913BD2" w14:textId="77777777" w:rsidR="0046688F" w:rsidRDefault="0046688F" w:rsidP="0046688F"/>
    <w:p w14:paraId="66B0A926" w14:textId="77777777" w:rsidR="0046688F" w:rsidRDefault="0046688F" w:rsidP="0046688F">
      <w:pPr>
        <w:pStyle w:val="Heading1"/>
      </w:pPr>
      <w:r>
        <w:t>Welcome to the Missions Rotation for Destination Dig 2021</w:t>
      </w:r>
    </w:p>
    <w:p w14:paraId="0951885D" w14:textId="650E8F95" w:rsidR="0046688F" w:rsidRDefault="0046688F" w:rsidP="0046688F">
      <w:r>
        <w:br/>
      </w:r>
    </w:p>
    <w:p w14:paraId="4C4793E6" w14:textId="77777777" w:rsidR="0046688F" w:rsidRDefault="0046688F" w:rsidP="0046688F">
      <w:pPr>
        <w:pStyle w:val="ListParagraph"/>
        <w:numPr>
          <w:ilvl w:val="0"/>
          <w:numId w:val="1"/>
        </w:numPr>
      </w:pPr>
      <w:r w:rsidRPr="000E311E">
        <w:rPr>
          <w:b/>
          <w:bCs/>
        </w:rPr>
        <w:t>The Missions Book is your friend</w:t>
      </w:r>
      <w:r>
        <w:t xml:space="preserve">.  </w:t>
      </w:r>
    </w:p>
    <w:p w14:paraId="733ADD46" w14:textId="41A75A7F" w:rsidR="0046688F" w:rsidRDefault="0046688F" w:rsidP="0046688F">
      <w:pPr>
        <w:pStyle w:val="ListParagraph"/>
        <w:numPr>
          <w:ilvl w:val="0"/>
          <w:numId w:val="1"/>
        </w:numPr>
        <w:ind w:left="1080"/>
      </w:pPr>
      <w:r>
        <w:t xml:space="preserve">Whether you are a doing a </w:t>
      </w:r>
      <w:proofErr w:type="gramStart"/>
      <w:r>
        <w:t>20 minute</w:t>
      </w:r>
      <w:proofErr w:type="gramEnd"/>
      <w:r>
        <w:t xml:space="preserve"> rotation each day or 3 days, the book lays everything out for you.</w:t>
      </w:r>
    </w:p>
    <w:p w14:paraId="626D5A7E" w14:textId="53222544" w:rsidR="0046688F" w:rsidRDefault="0046688F" w:rsidP="0046688F">
      <w:pPr>
        <w:pStyle w:val="ListParagraph"/>
        <w:numPr>
          <w:ilvl w:val="0"/>
          <w:numId w:val="1"/>
        </w:numPr>
        <w:ind w:left="1080"/>
      </w:pPr>
      <w:r>
        <w:t>All of the fun ideas and focuses of each day are listed by Day One, Day Two…Easy!  In the video I show you my favorites.</w:t>
      </w:r>
    </w:p>
    <w:p w14:paraId="70380E4A" w14:textId="77777777" w:rsidR="0046688F" w:rsidRDefault="0046688F" w:rsidP="0046688F">
      <w:pPr>
        <w:pStyle w:val="ListParagraph"/>
        <w:numPr>
          <w:ilvl w:val="0"/>
          <w:numId w:val="1"/>
        </w:numPr>
        <w:ind w:left="1080"/>
      </w:pPr>
      <w:r>
        <w:t>Your Missions book has the video synopsis of each video on each day in the back of the book. I found these super helpful in preparing.</w:t>
      </w:r>
    </w:p>
    <w:p w14:paraId="1835830B" w14:textId="5FFC8415" w:rsidR="0046688F" w:rsidRDefault="0046688F" w:rsidP="0046688F"/>
    <w:p w14:paraId="7564066C" w14:textId="77458BD8" w:rsidR="0046688F" w:rsidRDefault="0046688F" w:rsidP="0046688F">
      <w:r>
        <w:t xml:space="preserve">Your Missions Rotation looks like this: </w:t>
      </w:r>
    </w:p>
    <w:p w14:paraId="277AF7F9" w14:textId="77777777" w:rsidR="0046688F" w:rsidRDefault="0046688F" w:rsidP="0046688F">
      <w:pPr>
        <w:pStyle w:val="ListParagraph"/>
        <w:numPr>
          <w:ilvl w:val="0"/>
          <w:numId w:val="5"/>
        </w:numPr>
      </w:pPr>
      <w:r>
        <w:t xml:space="preserve">Brief Teaching of Missions. </w:t>
      </w:r>
    </w:p>
    <w:p w14:paraId="7E69124E" w14:textId="17B080CF" w:rsidR="0046688F" w:rsidRDefault="0046688F" w:rsidP="0046688F">
      <w:pPr>
        <w:pStyle w:val="ListParagraph"/>
        <w:numPr>
          <w:ilvl w:val="0"/>
          <w:numId w:val="5"/>
        </w:numPr>
      </w:pPr>
      <w:r>
        <w:t xml:space="preserve">Play </w:t>
      </w:r>
      <w:proofErr w:type="gramStart"/>
      <w:r>
        <w:t>The</w:t>
      </w:r>
      <w:proofErr w:type="gramEnd"/>
      <w:r>
        <w:t xml:space="preserve"> NAMB Video</w:t>
      </w:r>
    </w:p>
    <w:p w14:paraId="5DE2F33A" w14:textId="77777777" w:rsidR="0046688F" w:rsidRDefault="0046688F" w:rsidP="0046688F">
      <w:pPr>
        <w:pStyle w:val="ListParagraph"/>
        <w:numPr>
          <w:ilvl w:val="0"/>
          <w:numId w:val="5"/>
        </w:numPr>
      </w:pPr>
      <w:r>
        <w:t xml:space="preserve">Creative ways to ask kids about what they learned from the NAMB Video.  </w:t>
      </w:r>
    </w:p>
    <w:p w14:paraId="3710BE11" w14:textId="68C1A664" w:rsidR="0046688F" w:rsidRDefault="0046688F" w:rsidP="0046688F">
      <w:pPr>
        <w:pStyle w:val="ListParagraph"/>
        <w:numPr>
          <w:ilvl w:val="0"/>
          <w:numId w:val="5"/>
        </w:numPr>
      </w:pPr>
      <w:r>
        <w:t xml:space="preserve">Play the IMB Video on London England.  </w:t>
      </w:r>
    </w:p>
    <w:p w14:paraId="11269ECB" w14:textId="53AE8902" w:rsidR="0046688F" w:rsidRDefault="0046688F" w:rsidP="0046688F">
      <w:pPr>
        <w:pStyle w:val="ListParagraph"/>
        <w:numPr>
          <w:ilvl w:val="0"/>
          <w:numId w:val="5"/>
        </w:numPr>
      </w:pPr>
      <w:r>
        <w:t xml:space="preserve">Use creative ways to ask kids about the IMB Video.  (you could even talk in an accent) </w:t>
      </w:r>
    </w:p>
    <w:p w14:paraId="2FD50CF9" w14:textId="11A69E07" w:rsidR="0046688F" w:rsidRDefault="0046688F" w:rsidP="0046688F">
      <w:pPr>
        <w:pStyle w:val="ListParagraph"/>
        <w:numPr>
          <w:ilvl w:val="0"/>
          <w:numId w:val="5"/>
        </w:numPr>
      </w:pPr>
      <w:r>
        <w:t xml:space="preserve">Pray for the Missionaries of that day.  </w:t>
      </w:r>
    </w:p>
    <w:p w14:paraId="40092293" w14:textId="7514C221" w:rsidR="0046688F" w:rsidRDefault="0046688F" w:rsidP="0046688F">
      <w:pPr>
        <w:pStyle w:val="ListParagraph"/>
        <w:numPr>
          <w:ilvl w:val="0"/>
          <w:numId w:val="1"/>
        </w:numPr>
      </w:pPr>
      <w:r>
        <w:t>Optional: Give kids a take home—a craft, candy, or something to help them remember!</w:t>
      </w:r>
    </w:p>
    <w:p w14:paraId="04DD9269" w14:textId="77777777" w:rsidR="0046688F" w:rsidRDefault="0046688F" w:rsidP="0046688F"/>
    <w:p w14:paraId="43467AAB" w14:textId="77777777" w:rsidR="0046688F" w:rsidRPr="000E311E" w:rsidRDefault="0046688F" w:rsidP="0046688F">
      <w:pPr>
        <w:rPr>
          <w:b/>
          <w:bCs/>
          <w:u w:val="single"/>
        </w:rPr>
      </w:pPr>
      <w:r w:rsidRPr="000E311E">
        <w:rPr>
          <w:b/>
          <w:bCs/>
          <w:u w:val="single"/>
        </w:rPr>
        <w:t xml:space="preserve">What do you need: </w:t>
      </w:r>
    </w:p>
    <w:p w14:paraId="01DCD8A1" w14:textId="77777777" w:rsidR="0046688F" w:rsidRDefault="0046688F" w:rsidP="0046688F">
      <w:pPr>
        <w:pStyle w:val="ListParagraph"/>
        <w:numPr>
          <w:ilvl w:val="0"/>
          <w:numId w:val="2"/>
        </w:numPr>
      </w:pPr>
      <w:r>
        <w:t>You need the Missions Video and a way to play it.</w:t>
      </w:r>
    </w:p>
    <w:p w14:paraId="106F3830" w14:textId="0B077D05" w:rsidR="0046688F" w:rsidRDefault="0046688F" w:rsidP="0046688F">
      <w:pPr>
        <w:pStyle w:val="ListParagraph"/>
        <w:numPr>
          <w:ilvl w:val="0"/>
          <w:numId w:val="2"/>
        </w:numPr>
      </w:pPr>
      <w:r>
        <w:t>You need a fun “hook” every day to help kids stay engaged.</w:t>
      </w:r>
    </w:p>
    <w:p w14:paraId="15CB368D" w14:textId="77777777" w:rsidR="0046688F" w:rsidRDefault="0046688F" w:rsidP="0046688F">
      <w:pPr>
        <w:pStyle w:val="ListParagraph"/>
        <w:numPr>
          <w:ilvl w:val="0"/>
          <w:numId w:val="2"/>
        </w:numPr>
      </w:pPr>
      <w:r>
        <w:t>You need visuals to decorate, these are listed in the book and remember Pinterest is your friend!</w:t>
      </w:r>
    </w:p>
    <w:p w14:paraId="2FF870AD" w14:textId="77777777" w:rsidR="0046688F" w:rsidRDefault="0046688F" w:rsidP="0046688F"/>
    <w:p w14:paraId="69077230" w14:textId="77777777" w:rsidR="0046688F" w:rsidRPr="000E311E" w:rsidRDefault="0046688F" w:rsidP="0046688F">
      <w:pPr>
        <w:rPr>
          <w:b/>
          <w:bCs/>
          <w:u w:val="single"/>
        </w:rPr>
      </w:pPr>
      <w:r>
        <w:rPr>
          <w:b/>
          <w:bCs/>
          <w:u w:val="single"/>
        </w:rPr>
        <w:t xml:space="preserve">TEACH KIDS AN OVERVIEW OF MISSIONS </w:t>
      </w:r>
      <w:r w:rsidRPr="000E311E">
        <w:t>(so they understand the language in the videos):</w:t>
      </w:r>
    </w:p>
    <w:p w14:paraId="5DB4975E" w14:textId="77777777" w:rsidR="0046688F" w:rsidRPr="000E311E" w:rsidRDefault="0046688F" w:rsidP="0046688F">
      <w:pPr>
        <w:rPr>
          <w:rFonts w:ascii="Times New Roman" w:eastAsia="Times New Roman" w:hAnsi="Times New Roman" w:cs="Times New Roman"/>
          <w:lang w:bidi="he-IL"/>
        </w:rPr>
      </w:pPr>
      <w:r w:rsidRPr="000E311E">
        <w:rPr>
          <w:b/>
          <w:bCs/>
        </w:rPr>
        <w:t>MISSIONS:</w:t>
      </w:r>
      <w:r>
        <w:t xml:space="preserve"> </w:t>
      </w:r>
      <w:r w:rsidRPr="000E311E">
        <w:rPr>
          <w:rFonts w:ascii="Trebuchet MS" w:eastAsia="Times New Roman" w:hAnsi="Trebuchet MS" w:cs="Times New Roman"/>
          <w:color w:val="111111"/>
          <w:shd w:val="clear" w:color="auto" w:fill="FFFFFF"/>
          <w:lang w:bidi="he-IL"/>
        </w:rPr>
        <w:t>Christian missions is following Christ’s call</w:t>
      </w:r>
      <w:r>
        <w:rPr>
          <w:rFonts w:ascii="Trebuchet MS" w:eastAsia="Times New Roman" w:hAnsi="Trebuchet MS" w:cs="Times New Roman"/>
          <w:color w:val="111111"/>
          <w:shd w:val="clear" w:color="auto" w:fill="FFFFFF"/>
          <w:lang w:bidi="he-IL"/>
        </w:rPr>
        <w:t xml:space="preserve"> to </w:t>
      </w:r>
      <w:r w:rsidRPr="000E311E">
        <w:rPr>
          <w:rFonts w:ascii="Trebuchet MS" w:eastAsia="Times New Roman" w:hAnsi="Trebuchet MS" w:cs="Times New Roman"/>
          <w:color w:val="111111"/>
          <w:shd w:val="clear" w:color="auto" w:fill="FFFFFF"/>
          <w:lang w:bidi="he-IL"/>
        </w:rPr>
        <w:t>shar</w:t>
      </w:r>
      <w:r>
        <w:rPr>
          <w:rFonts w:ascii="Trebuchet MS" w:eastAsia="Times New Roman" w:hAnsi="Trebuchet MS" w:cs="Times New Roman"/>
          <w:color w:val="111111"/>
          <w:shd w:val="clear" w:color="auto" w:fill="FFFFFF"/>
          <w:lang w:bidi="he-IL"/>
        </w:rPr>
        <w:t>e</w:t>
      </w:r>
      <w:r w:rsidRPr="000E311E">
        <w:rPr>
          <w:rFonts w:ascii="Trebuchet MS" w:eastAsia="Times New Roman" w:hAnsi="Trebuchet MS" w:cs="Times New Roman"/>
          <w:color w:val="111111"/>
          <w:shd w:val="clear" w:color="auto" w:fill="FFFFFF"/>
          <w:lang w:bidi="he-IL"/>
        </w:rPr>
        <w:t xml:space="preserve"> th</w:t>
      </w:r>
      <w:r>
        <w:rPr>
          <w:rFonts w:ascii="Trebuchet MS" w:eastAsia="Times New Roman" w:hAnsi="Trebuchet MS" w:cs="Times New Roman"/>
          <w:color w:val="111111"/>
          <w:shd w:val="clear" w:color="auto" w:fill="FFFFFF"/>
          <w:lang w:bidi="he-IL"/>
        </w:rPr>
        <w:t xml:space="preserve">e gospel </w:t>
      </w:r>
      <w:r w:rsidRPr="000E311E">
        <w:rPr>
          <w:rFonts w:ascii="Trebuchet MS" w:eastAsia="Times New Roman" w:hAnsi="Trebuchet MS" w:cs="Times New Roman"/>
          <w:color w:val="111111"/>
          <w:shd w:val="clear" w:color="auto" w:fill="FFFFFF"/>
          <w:lang w:bidi="he-IL"/>
        </w:rPr>
        <w:t xml:space="preserve">with </w:t>
      </w:r>
      <w:r>
        <w:rPr>
          <w:rFonts w:ascii="Trebuchet MS" w:eastAsia="Times New Roman" w:hAnsi="Trebuchet MS" w:cs="Times New Roman"/>
          <w:color w:val="111111"/>
          <w:shd w:val="clear" w:color="auto" w:fill="FFFFFF"/>
          <w:lang w:bidi="he-IL"/>
        </w:rPr>
        <w:t xml:space="preserve">people who do not know Jesus. </w:t>
      </w:r>
    </w:p>
    <w:p w14:paraId="741FDB9E" w14:textId="77777777" w:rsidR="0046688F" w:rsidRDefault="0046688F" w:rsidP="0046688F"/>
    <w:p w14:paraId="053940E0" w14:textId="77777777" w:rsidR="0046688F" w:rsidRDefault="0046688F" w:rsidP="0046688F">
      <w:r w:rsidRPr="000E311E">
        <w:rPr>
          <w:b/>
          <w:bCs/>
        </w:rPr>
        <w:t>NAMB:</w:t>
      </w:r>
      <w:r>
        <w:t xml:space="preserve">  North American Mission Board.  NAMB = Missions in North America.</w:t>
      </w:r>
    </w:p>
    <w:p w14:paraId="007A8A40" w14:textId="77777777" w:rsidR="0046688F" w:rsidRDefault="0046688F" w:rsidP="0046688F">
      <w:pPr>
        <w:pStyle w:val="ListParagraph"/>
        <w:numPr>
          <w:ilvl w:val="0"/>
          <w:numId w:val="3"/>
        </w:numPr>
      </w:pPr>
      <w:r>
        <w:t>What countries are in North America?  (United States, Canada, Mexico, Greenland…)</w:t>
      </w:r>
    </w:p>
    <w:p w14:paraId="7816678D" w14:textId="77777777" w:rsidR="0046688F" w:rsidRDefault="0046688F" w:rsidP="0046688F">
      <w:r w:rsidRPr="000E311E">
        <w:rPr>
          <w:b/>
          <w:bCs/>
        </w:rPr>
        <w:t>SEND CITIES:</w:t>
      </w:r>
      <w:r>
        <w:t xml:space="preserve">  The Send Cities are the cities that NAMB has chosen to concentrate on to send Church Planters</w:t>
      </w:r>
    </w:p>
    <w:p w14:paraId="0E8F962C" w14:textId="77777777" w:rsidR="0046688F" w:rsidRDefault="0046688F" w:rsidP="0046688F">
      <w:r w:rsidRPr="000E311E">
        <w:rPr>
          <w:b/>
          <w:bCs/>
        </w:rPr>
        <w:t>CHURCH PLANTERS:</w:t>
      </w:r>
      <w:r>
        <w:t xml:space="preserve">  These are pastors who are called, trained, equipped to begin (plant) churches in cities or areas where they really need churches, especially in our Send Cities.</w:t>
      </w:r>
    </w:p>
    <w:p w14:paraId="3580BE12" w14:textId="77777777" w:rsidR="0046688F" w:rsidRDefault="0046688F" w:rsidP="0046688F">
      <w:r w:rsidRPr="000E311E">
        <w:rPr>
          <w:b/>
          <w:bCs/>
        </w:rPr>
        <w:t>IMB:</w:t>
      </w:r>
      <w:r>
        <w:t xml:space="preserve">  International Mission Board.  It is the whole world.  Ask the kids to give you names of countries?  Have they ever been to another country?</w:t>
      </w:r>
    </w:p>
    <w:p w14:paraId="27089933" w14:textId="77777777" w:rsidR="0046688F" w:rsidRDefault="0046688F" w:rsidP="0046688F"/>
    <w:p w14:paraId="0FE9F925" w14:textId="77777777" w:rsidR="0046688F" w:rsidRPr="000E311E" w:rsidRDefault="0046688F" w:rsidP="0046688F">
      <w:pPr>
        <w:rPr>
          <w:b/>
          <w:bCs/>
        </w:rPr>
      </w:pPr>
      <w:r w:rsidRPr="000E311E">
        <w:rPr>
          <w:b/>
          <w:bCs/>
        </w:rPr>
        <w:lastRenderedPageBreak/>
        <w:t>MAKE IT STICK!</w:t>
      </w:r>
    </w:p>
    <w:p w14:paraId="1E07BC16" w14:textId="77777777" w:rsidR="0046688F" w:rsidRDefault="0046688F" w:rsidP="0046688F">
      <w:r>
        <w:t>B</w:t>
      </w:r>
      <w:r w:rsidRPr="000E311E">
        <w:t>asically</w:t>
      </w:r>
      <w:r>
        <w:t>, in your rotation,</w:t>
      </w:r>
      <w:r w:rsidRPr="000E311E">
        <w:t xml:space="preserve"> you will be talking to the kids about missions</w:t>
      </w:r>
      <w:r>
        <w:t>,</w:t>
      </w:r>
      <w:r w:rsidRPr="000E311E">
        <w:t xml:space="preserve"> you will play the video for the day and then you need to ask the questions about the video with the kids. </w:t>
      </w:r>
    </w:p>
    <w:p w14:paraId="29C761F3" w14:textId="77777777" w:rsidR="0046688F" w:rsidRDefault="0046688F" w:rsidP="0046688F">
      <w:r w:rsidRPr="000E311E">
        <w:t xml:space="preserve">I want to make sure that you have some fun activities and visuals as you ask the kids questions. </w:t>
      </w:r>
    </w:p>
    <w:p w14:paraId="61056577" w14:textId="77777777" w:rsidR="0046688F" w:rsidRDefault="0046688F" w:rsidP="0046688F">
      <w:pPr>
        <w:pStyle w:val="ListParagraph"/>
        <w:numPr>
          <w:ilvl w:val="0"/>
          <w:numId w:val="4"/>
        </w:numPr>
      </w:pPr>
      <w:r w:rsidRPr="000E311E">
        <w:rPr>
          <w:b/>
          <w:bCs/>
        </w:rPr>
        <w:t xml:space="preserve">The </w:t>
      </w:r>
      <w:proofErr w:type="gramStart"/>
      <w:r w:rsidRPr="000E311E">
        <w:rPr>
          <w:b/>
          <w:bCs/>
        </w:rPr>
        <w:t>flower pot</w:t>
      </w:r>
      <w:proofErr w:type="gramEnd"/>
      <w:r w:rsidRPr="000E311E">
        <w:t xml:space="preserve"> that has the pedals as who what when where and why walk around have a kid pull one out and then we'll ask the kids questions about their answers</w:t>
      </w:r>
      <w:r>
        <w:t>.</w:t>
      </w:r>
    </w:p>
    <w:p w14:paraId="27127D4B" w14:textId="77777777" w:rsidR="0046688F" w:rsidRDefault="0046688F" w:rsidP="0046688F">
      <w:pPr>
        <w:pStyle w:val="ListParagraph"/>
        <w:numPr>
          <w:ilvl w:val="0"/>
          <w:numId w:val="4"/>
        </w:numPr>
      </w:pPr>
      <w:r w:rsidRPr="000E311E">
        <w:rPr>
          <w:b/>
          <w:bCs/>
        </w:rPr>
        <w:t>The Flower Twirly</w:t>
      </w:r>
    </w:p>
    <w:p w14:paraId="0B5D71C7" w14:textId="77777777" w:rsidR="0046688F" w:rsidRDefault="0046688F" w:rsidP="0046688F">
      <w:pPr>
        <w:pStyle w:val="ListParagraph"/>
        <w:numPr>
          <w:ilvl w:val="0"/>
          <w:numId w:val="4"/>
        </w:numPr>
      </w:pPr>
      <w:r w:rsidRPr="000E311E">
        <w:rPr>
          <w:b/>
          <w:bCs/>
        </w:rPr>
        <w:t>The Dig</w:t>
      </w:r>
      <w:r w:rsidRPr="000E311E">
        <w:t xml:space="preserve">: you can use the destination dig box or you could just get your own box decorated as a treasure </w:t>
      </w:r>
      <w:proofErr w:type="gramStart"/>
      <w:r w:rsidRPr="000E311E">
        <w:t>box .</w:t>
      </w:r>
      <w:proofErr w:type="gramEnd"/>
      <w:r w:rsidRPr="000E311E">
        <w:t xml:space="preserve"> Inside my box today I only have crumbled up </w:t>
      </w:r>
      <w:proofErr w:type="gramStart"/>
      <w:r w:rsidRPr="000E311E">
        <w:t>paper</w:t>
      </w:r>
      <w:proofErr w:type="gramEnd"/>
      <w:r w:rsidRPr="000E311E">
        <w:t xml:space="preserve"> but you could use anything. You want to place questions about the video inside the box and have the kids dig through the box to find the answers and when the video's over you ask them the questions</w:t>
      </w:r>
      <w:r>
        <w:t>.</w:t>
      </w:r>
    </w:p>
    <w:p w14:paraId="1AE2965E" w14:textId="77777777" w:rsidR="0046688F" w:rsidRDefault="0046688F" w:rsidP="0046688F">
      <w:pPr>
        <w:pStyle w:val="ListParagraph"/>
        <w:numPr>
          <w:ilvl w:val="0"/>
          <w:numId w:val="4"/>
        </w:numPr>
      </w:pPr>
      <w:r w:rsidRPr="000E311E">
        <w:rPr>
          <w:b/>
          <w:bCs/>
        </w:rPr>
        <w:t>The Toy:</w:t>
      </w:r>
      <w:r>
        <w:t xml:space="preserve"> Plastic container used for condiments from Dollar Tree.  Hole in bottom.  String it through and tie a button, bolt, washer… on the end.  Let the kids play.  First one gets to answer.</w:t>
      </w:r>
    </w:p>
    <w:p w14:paraId="01AF5B09" w14:textId="77777777" w:rsidR="0046688F" w:rsidRDefault="0046688F" w:rsidP="0046688F"/>
    <w:p w14:paraId="3F44154D" w14:textId="77777777" w:rsidR="0046688F" w:rsidRPr="000E311E" w:rsidRDefault="0046688F" w:rsidP="0046688F">
      <w:pPr>
        <w:rPr>
          <w:b/>
          <w:bCs/>
        </w:rPr>
      </w:pPr>
      <w:r w:rsidRPr="000E311E">
        <w:rPr>
          <w:b/>
          <w:bCs/>
        </w:rPr>
        <w:t>Other Mission Ideas:</w:t>
      </w:r>
    </w:p>
    <w:p w14:paraId="31F20B2F" w14:textId="77777777" w:rsidR="0046688F" w:rsidRDefault="0046688F" w:rsidP="0046688F">
      <w:pPr>
        <w:pStyle w:val="ListParagraph"/>
        <w:numPr>
          <w:ilvl w:val="0"/>
          <w:numId w:val="3"/>
        </w:numPr>
      </w:pPr>
      <w:r>
        <w:t>Flowers for Shut-ins with Hand-written cards.</w:t>
      </w:r>
    </w:p>
    <w:p w14:paraId="2DA3DD3F" w14:textId="77777777" w:rsidR="0046688F" w:rsidRDefault="0046688F" w:rsidP="0046688F">
      <w:pPr>
        <w:pStyle w:val="ListParagraph"/>
        <w:numPr>
          <w:ilvl w:val="0"/>
          <w:numId w:val="3"/>
        </w:numPr>
      </w:pPr>
      <w:r>
        <w:t>Collect goods for your church’s pantry or other local pantry.</w:t>
      </w:r>
    </w:p>
    <w:p w14:paraId="026B8532" w14:textId="77777777" w:rsidR="0046688F" w:rsidRDefault="0046688F" w:rsidP="0046688F">
      <w:pPr>
        <w:pStyle w:val="ListParagraph"/>
        <w:numPr>
          <w:ilvl w:val="0"/>
          <w:numId w:val="3"/>
        </w:numPr>
      </w:pPr>
      <w:r>
        <w:t>Write Cards for people who are in the hospital or on prayer list that the pastors could deliver.</w:t>
      </w:r>
    </w:p>
    <w:p w14:paraId="71E17154" w14:textId="77777777" w:rsidR="0046688F" w:rsidRDefault="0046688F" w:rsidP="0046688F">
      <w:pPr>
        <w:pStyle w:val="ListParagraph"/>
        <w:numPr>
          <w:ilvl w:val="0"/>
          <w:numId w:val="3"/>
        </w:numPr>
      </w:pPr>
      <w:r>
        <w:t>Collect for a Local Mission of your area.</w:t>
      </w:r>
    </w:p>
    <w:p w14:paraId="70C59D20" w14:textId="77777777" w:rsidR="0046688F" w:rsidRDefault="0046688F" w:rsidP="0046688F">
      <w:pPr>
        <w:pStyle w:val="ListParagraph"/>
        <w:numPr>
          <w:ilvl w:val="0"/>
          <w:numId w:val="3"/>
        </w:numPr>
      </w:pPr>
      <w:r>
        <w:t>Collect for your Backpack ministry.</w:t>
      </w:r>
    </w:p>
    <w:p w14:paraId="6829BDE6" w14:textId="77777777" w:rsidR="0046688F" w:rsidRDefault="0046688F" w:rsidP="0046688F">
      <w:pPr>
        <w:pStyle w:val="ListParagraph"/>
        <w:numPr>
          <w:ilvl w:val="0"/>
          <w:numId w:val="3"/>
        </w:numPr>
      </w:pPr>
      <w:r>
        <w:t>Collect money for a missionary.</w:t>
      </w:r>
    </w:p>
    <w:p w14:paraId="24670257" w14:textId="77777777" w:rsidR="0046688F" w:rsidRDefault="0046688F" w:rsidP="0046688F">
      <w:pPr>
        <w:pStyle w:val="ListParagraph"/>
        <w:numPr>
          <w:ilvl w:val="0"/>
          <w:numId w:val="3"/>
        </w:numPr>
      </w:pPr>
      <w:r>
        <w:t>Let the kids (especially your 5</w:t>
      </w:r>
      <w:r w:rsidRPr="000E311E">
        <w:rPr>
          <w:vertAlign w:val="superscript"/>
        </w:rPr>
        <w:t>th</w:t>
      </w:r>
      <w:r>
        <w:t xml:space="preserve"> graders) give </w:t>
      </w:r>
      <w:proofErr w:type="spellStart"/>
      <w:r>
        <w:t>you</w:t>
      </w:r>
      <w:proofErr w:type="spellEnd"/>
      <w:r>
        <w:t xml:space="preserve"> ideas</w:t>
      </w:r>
    </w:p>
    <w:p w14:paraId="036E7103" w14:textId="4F428042" w:rsidR="00DC53CC" w:rsidRDefault="0046688F" w:rsidP="0046688F">
      <w:pPr>
        <w:pStyle w:val="ListParagraph"/>
        <w:numPr>
          <w:ilvl w:val="0"/>
          <w:numId w:val="3"/>
        </w:numPr>
      </w:pPr>
      <w:r>
        <w:t>This is a place you could get your Deacons involved</w:t>
      </w:r>
    </w:p>
    <w:p w14:paraId="453F3D97" w14:textId="0990A132" w:rsidR="0046688F" w:rsidRDefault="0046688F" w:rsidP="0046688F"/>
    <w:p w14:paraId="0C84B7C9" w14:textId="45CB99E3" w:rsidR="0046688F" w:rsidRDefault="0046688F" w:rsidP="0046688F">
      <w:r>
        <w:t>Any questions:  Please email me at terre@portermemorial.net</w:t>
      </w:r>
    </w:p>
    <w:sectPr w:rsidR="0046688F" w:rsidSect="00C61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6CD1"/>
    <w:multiLevelType w:val="hybridMultilevel"/>
    <w:tmpl w:val="12AE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949D0"/>
    <w:multiLevelType w:val="hybridMultilevel"/>
    <w:tmpl w:val="D122B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B343E"/>
    <w:multiLevelType w:val="hybridMultilevel"/>
    <w:tmpl w:val="2EDC2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B2525"/>
    <w:multiLevelType w:val="hybridMultilevel"/>
    <w:tmpl w:val="6106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B585B"/>
    <w:multiLevelType w:val="hybridMultilevel"/>
    <w:tmpl w:val="72A6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8F"/>
    <w:rsid w:val="001D0940"/>
    <w:rsid w:val="0046688F"/>
    <w:rsid w:val="00C61EF8"/>
    <w:rsid w:val="00DC53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9D3B"/>
  <w15:chartTrackingRefBased/>
  <w15:docId w15:val="{EB761EC1-F125-6146-8240-FABF87B0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88F"/>
  </w:style>
  <w:style w:type="paragraph" w:styleId="Heading1">
    <w:name w:val="heading 1"/>
    <w:basedOn w:val="Normal"/>
    <w:next w:val="Normal"/>
    <w:link w:val="Heading1Char"/>
    <w:uiPriority w:val="9"/>
    <w:qFormat/>
    <w:rsid w:val="004668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88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66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B715D9CA3034C8E10F8810CA998CF" ma:contentTypeVersion="14" ma:contentTypeDescription="Create a new document." ma:contentTypeScope="" ma:versionID="cfc78b119771ce22e497a373edd9ee55">
  <xsd:schema xmlns:xsd="http://www.w3.org/2001/XMLSchema" xmlns:xs="http://www.w3.org/2001/XMLSchema" xmlns:p="http://schemas.microsoft.com/office/2006/metadata/properties" xmlns:ns1="http://schemas.microsoft.com/sharepoint/v3" xmlns:ns2="df36d0d5-b927-4f7f-97fe-0c3da82d97f6" xmlns:ns3="b46fb72a-58c0-4a18-923e-4b0a151a3225" targetNamespace="http://schemas.microsoft.com/office/2006/metadata/properties" ma:root="true" ma:fieldsID="2c9f5ddd9b8a6990870ed6fd13c8d5c1" ns1:_="" ns2:_="" ns3:_="">
    <xsd:import namespace="http://schemas.microsoft.com/sharepoint/v3"/>
    <xsd:import namespace="df36d0d5-b927-4f7f-97fe-0c3da82d97f6"/>
    <xsd:import namespace="b46fb72a-58c0-4a18-923e-4b0a151a32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6d0d5-b927-4f7f-97fe-0c3da82d9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fb72a-58c0-4a18-923e-4b0a151a322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03D30E6-0693-4CBF-8079-CC665E235659}"/>
</file>

<file path=customXml/itemProps2.xml><?xml version="1.0" encoding="utf-8"?>
<ds:datastoreItem xmlns:ds="http://schemas.openxmlformats.org/officeDocument/2006/customXml" ds:itemID="{1FEF66CC-A7A9-4E21-9CC5-12B063442946}"/>
</file>

<file path=customXml/itemProps3.xml><?xml version="1.0" encoding="utf-8"?>
<ds:datastoreItem xmlns:ds="http://schemas.openxmlformats.org/officeDocument/2006/customXml" ds:itemID="{D126DAA0-7199-442B-BA83-BB99E2F0E5D5}"/>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2948</Characters>
  <Application>Microsoft Office Word</Application>
  <DocSecurity>4</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Brown</dc:creator>
  <cp:keywords/>
  <dc:description/>
  <cp:lastModifiedBy>Lisa Plemmons</cp:lastModifiedBy>
  <cp:revision>2</cp:revision>
  <dcterms:created xsi:type="dcterms:W3CDTF">2021-04-19T16:26:00Z</dcterms:created>
  <dcterms:modified xsi:type="dcterms:W3CDTF">2021-04-19T16:26:00Z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0x010100383B715D9CA3034C8E10F8810CA998CF</vt:lpwstr>
  </property>
</Properties>
</file>