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B5E5" w14:textId="77777777" w:rsidR="00C62A32" w:rsidRDefault="00C62A32">
      <w:r>
        <w:t>Music</w:t>
      </w:r>
      <w:r w:rsidR="0085285B">
        <w:t xml:space="preserve"> Session</w:t>
      </w:r>
    </w:p>
    <w:p w14:paraId="6E43C195" w14:textId="77777777" w:rsidR="0085285B" w:rsidRDefault="0085285B">
      <w:r>
        <w:t>Session Leader – Heather Reed</w:t>
      </w:r>
    </w:p>
    <w:p w14:paraId="386659D8" w14:textId="77777777" w:rsidR="0085285B" w:rsidRDefault="0085285B">
      <w:r>
        <w:t xml:space="preserve">Contact Info – </w:t>
      </w:r>
    </w:p>
    <w:p w14:paraId="49917422" w14:textId="77777777" w:rsidR="0085285B" w:rsidRDefault="0085285B">
      <w:r>
        <w:tab/>
        <w:t xml:space="preserve">Email: </w:t>
      </w:r>
      <w:hyperlink r:id="rId5" w:history="1">
        <w:r w:rsidRPr="00274FF2">
          <w:rPr>
            <w:rStyle w:val="Hyperlink"/>
          </w:rPr>
          <w:t>reedhn428@gmail.com</w:t>
        </w:r>
      </w:hyperlink>
    </w:p>
    <w:p w14:paraId="6C210CD2" w14:textId="77777777" w:rsidR="0085285B" w:rsidRDefault="0085285B">
      <w:r>
        <w:tab/>
        <w:t>Cell: 859-248-7444</w:t>
      </w:r>
    </w:p>
    <w:p w14:paraId="4AF5D7A3" w14:textId="77777777" w:rsidR="00CE708D" w:rsidRDefault="00CE708D"/>
    <w:p w14:paraId="545E7216" w14:textId="72EF9A05" w:rsidR="00CE708D" w:rsidRDefault="00CE708D">
      <w:r>
        <w:tab/>
      </w:r>
      <w:r w:rsidR="00B05704">
        <w:t xml:space="preserve">Let me start by saying that I LOVE technology and </w:t>
      </w:r>
      <w:r w:rsidR="00D035B9">
        <w:t xml:space="preserve">how it gives us so many options for communicating with one other during this time. However, </w:t>
      </w:r>
      <w:r w:rsidR="005A298E">
        <w:t>my heart is also hurting because we cannot be together to learn and fellowship as brothers and sisters in Christ as we prepare both physically and spiritually for vacation bible school.</w:t>
      </w:r>
      <w:r w:rsidR="006076F5">
        <w:t xml:space="preserve"> I hope that this tool is helpful to you </w:t>
      </w:r>
      <w:r w:rsidR="000D3BBD">
        <w:t xml:space="preserve">and at least gives you a starting point for how to approach music in the VBS setting. </w:t>
      </w:r>
      <w:r w:rsidR="003109C5">
        <w:t xml:space="preserve">I am more than happy to help </w:t>
      </w:r>
      <w:r w:rsidR="004E7BB4">
        <w:t>you and your church with music/w</w:t>
      </w:r>
      <w:r w:rsidR="005F5BF1">
        <w:t xml:space="preserve">orship in whatever ways that I can! </w:t>
      </w:r>
    </w:p>
    <w:p w14:paraId="682C6DBE" w14:textId="0B7B098A" w:rsidR="005F5BF1" w:rsidRDefault="005F5BF1"/>
    <w:p w14:paraId="0A299BBF" w14:textId="7E8266AE" w:rsidR="005F5BF1" w:rsidRDefault="005F5BF1">
      <w:r>
        <w:t>Listening Guide:</w:t>
      </w:r>
    </w:p>
    <w:p w14:paraId="6BAA1C04" w14:textId="7801BA90" w:rsidR="008C412C" w:rsidRDefault="008C412C"/>
    <w:p w14:paraId="5DCB6DE8" w14:textId="77777777" w:rsidR="008C412C" w:rsidRDefault="008C412C" w:rsidP="008C412C">
      <w:pPr>
        <w:jc w:val="center"/>
        <w:rPr>
          <w:rFonts w:ascii="Abadi MT Condensed Light" w:hAnsi="Abadi MT Condensed Light"/>
          <w:sz w:val="40"/>
          <w:szCs w:val="40"/>
        </w:rPr>
      </w:pPr>
      <w:r>
        <w:rPr>
          <w:rFonts w:ascii="Abadi MT Condensed Light" w:hAnsi="Abadi MT Condensed Light"/>
          <w:sz w:val="40"/>
          <w:szCs w:val="40"/>
        </w:rPr>
        <w:t>What’s the Purpose of our Dig?</w:t>
      </w:r>
    </w:p>
    <w:p w14:paraId="604443B5" w14:textId="06F647C2" w:rsidR="008C412C" w:rsidRDefault="008C412C" w:rsidP="008C412C">
      <w:pPr>
        <w:jc w:val="center"/>
        <w:rPr>
          <w:rFonts w:ascii="Abadi MT Condensed Light" w:hAnsi="Abadi MT Condensed Light"/>
          <w:sz w:val="40"/>
          <w:szCs w:val="40"/>
        </w:rPr>
      </w:pPr>
      <w:r>
        <w:rPr>
          <w:rFonts w:ascii="Abadi MT Condensed Light" w:hAnsi="Abadi MT Condensed Light"/>
          <w:sz w:val="40"/>
          <w:szCs w:val="40"/>
        </w:rPr>
        <w:t>Making VBS Music Gospel – Centered</w:t>
      </w:r>
    </w:p>
    <w:p w14:paraId="312B936D" w14:textId="6FC38E0B" w:rsidR="00034436" w:rsidRDefault="00034436" w:rsidP="008C412C">
      <w:pPr>
        <w:jc w:val="center"/>
        <w:rPr>
          <w:rFonts w:ascii="Abadi MT Condensed Light" w:hAnsi="Abadi MT Condensed Light"/>
          <w:sz w:val="40"/>
          <w:szCs w:val="40"/>
        </w:rPr>
      </w:pPr>
    </w:p>
    <w:p w14:paraId="3C2D26D8" w14:textId="1A99D93A" w:rsidR="00034436" w:rsidRDefault="00034436" w:rsidP="008C412C">
      <w:pPr>
        <w:jc w:val="center"/>
        <w:rPr>
          <w:rFonts w:ascii="Abadi MT Condensed Light" w:hAnsi="Abadi MT Condensed Light"/>
          <w:sz w:val="40"/>
          <w:szCs w:val="40"/>
        </w:rPr>
      </w:pPr>
      <w:r>
        <w:rPr>
          <w:rFonts w:ascii="Abadi MT Condensed Light" w:hAnsi="Abadi MT Condensed Light"/>
          <w:sz w:val="40"/>
          <w:szCs w:val="40"/>
        </w:rPr>
        <w:t xml:space="preserve">NO matter what setting you find yourself using </w:t>
      </w:r>
      <w:r w:rsidR="006F7A0C">
        <w:rPr>
          <w:rFonts w:ascii="Abadi MT Condensed Light" w:hAnsi="Abadi MT Condensed Light"/>
          <w:sz w:val="40"/>
          <w:szCs w:val="40"/>
        </w:rPr>
        <w:t>VBS</w:t>
      </w:r>
      <w:r>
        <w:rPr>
          <w:rFonts w:ascii="Abadi MT Condensed Light" w:hAnsi="Abadi MT Condensed Light"/>
          <w:sz w:val="40"/>
          <w:szCs w:val="40"/>
        </w:rPr>
        <w:t xml:space="preserve"> music, these are 6 tips that can keep your use of the music gospel centered. </w:t>
      </w:r>
    </w:p>
    <w:p w14:paraId="755F22EA" w14:textId="77777777" w:rsidR="008C412C" w:rsidRDefault="008C412C"/>
    <w:p w14:paraId="37CB32DE" w14:textId="096B4D49" w:rsidR="008C412C" w:rsidRDefault="008C412C"/>
    <w:p w14:paraId="07723906" w14:textId="77777777" w:rsidR="008C412C" w:rsidRPr="00EA69D6" w:rsidRDefault="008C412C" w:rsidP="008C412C">
      <w:pPr>
        <w:rPr>
          <w:sz w:val="28"/>
          <w:szCs w:val="28"/>
        </w:rPr>
      </w:pPr>
      <w:r w:rsidRPr="00EA69D6">
        <w:rPr>
          <w:sz w:val="28"/>
          <w:szCs w:val="28"/>
        </w:rPr>
        <w:t>Tip #1: Focus on the WHOLE Dig</w:t>
      </w:r>
    </w:p>
    <w:p w14:paraId="44025B18" w14:textId="77777777" w:rsidR="008C412C" w:rsidRDefault="008C412C" w:rsidP="008C412C"/>
    <w:p w14:paraId="296D7F3D" w14:textId="39570CDD" w:rsidR="008C412C" w:rsidRDefault="008C412C" w:rsidP="008C412C">
      <w:pPr>
        <w:pStyle w:val="ListParagraph"/>
        <w:numPr>
          <w:ilvl w:val="0"/>
          <w:numId w:val="4"/>
        </w:numPr>
      </w:pPr>
      <w:r>
        <w:t>Focus on the _______________ more than the _______________________.</w:t>
      </w:r>
    </w:p>
    <w:p w14:paraId="5B953C5F" w14:textId="2496DB95" w:rsidR="008C412C" w:rsidRDefault="008C412C" w:rsidP="008C412C">
      <w:pPr>
        <w:pStyle w:val="ListParagraph"/>
        <w:numPr>
          <w:ilvl w:val="0"/>
          <w:numId w:val="4"/>
        </w:numPr>
      </w:pPr>
      <w:r w:rsidRPr="008C412C">
        <w:rPr>
          <w:u w:val="single"/>
        </w:rPr>
        <w:t>Jesus LOVED people and SPREAD THE GOSPEL!</w:t>
      </w:r>
      <w:r>
        <w:t xml:space="preserve"> - When it comes down to it, VBS is all about building relationships and loving others the way that it is outlined in the Gospels. Take the time to get to know each of the kids in your session by name and find something you have in common. Allow for time during your session when you and your team can talk to kids about their day and their lives outside of VBS. Intentionally letting your kids know that you love them and care for them could be the difference in a student asking questions about the Gospel or choosing to sit back and not speak up. Beyond that, the relationships we build with kids allows us to continue to minister to them and their families long after VBS is over. </w:t>
      </w:r>
    </w:p>
    <w:p w14:paraId="616C34D8" w14:textId="77777777" w:rsidR="008C412C" w:rsidRDefault="008C412C" w:rsidP="008C412C">
      <w:pPr>
        <w:pStyle w:val="ListParagraph"/>
        <w:ind w:left="1080"/>
      </w:pPr>
    </w:p>
    <w:p w14:paraId="68B700A1" w14:textId="77777777" w:rsidR="008C412C" w:rsidRDefault="008C412C" w:rsidP="008C412C"/>
    <w:p w14:paraId="4FA0068A" w14:textId="77777777" w:rsidR="008C412C" w:rsidRPr="00EA69D6" w:rsidRDefault="008C412C" w:rsidP="008C412C">
      <w:pPr>
        <w:rPr>
          <w:sz w:val="28"/>
          <w:szCs w:val="28"/>
        </w:rPr>
      </w:pPr>
      <w:r w:rsidRPr="00EA69D6">
        <w:rPr>
          <w:sz w:val="28"/>
          <w:szCs w:val="28"/>
        </w:rPr>
        <w:t>Tip #2: Do you know where you’re digging?!</w:t>
      </w:r>
    </w:p>
    <w:p w14:paraId="4927C51B" w14:textId="77777777" w:rsidR="008C412C" w:rsidRDefault="008C412C" w:rsidP="008C412C"/>
    <w:p w14:paraId="15C18902" w14:textId="77777777" w:rsidR="008C412C" w:rsidRDefault="008C412C" w:rsidP="008C412C">
      <w:pPr>
        <w:pStyle w:val="ListParagraph"/>
        <w:numPr>
          <w:ilvl w:val="0"/>
          <w:numId w:val="4"/>
        </w:numPr>
      </w:pPr>
      <w:r>
        <w:t>Be ___________________.</w:t>
      </w:r>
    </w:p>
    <w:p w14:paraId="3CB1D04B" w14:textId="4A72A2F8" w:rsidR="008C412C" w:rsidRDefault="008C412C" w:rsidP="008C412C">
      <w:pPr>
        <w:pStyle w:val="ListParagraph"/>
        <w:numPr>
          <w:ilvl w:val="0"/>
          <w:numId w:val="4"/>
        </w:numPr>
      </w:pPr>
      <w:r>
        <w:t>Know your ___________________________.</w:t>
      </w:r>
    </w:p>
    <w:p w14:paraId="2AE2D4A5" w14:textId="6808D063" w:rsidR="008C412C" w:rsidRDefault="008C412C" w:rsidP="008C412C">
      <w:pPr>
        <w:pStyle w:val="ListParagraph"/>
        <w:numPr>
          <w:ilvl w:val="0"/>
          <w:numId w:val="4"/>
        </w:numPr>
      </w:pPr>
      <w:r>
        <w:t xml:space="preserve">This is about as simple as it gets! When you know your stuff and are prepared, both mentally and physically you are better prepared to teach and provide for the kids in your </w:t>
      </w:r>
      <w:r>
        <w:lastRenderedPageBreak/>
        <w:t xml:space="preserve">session. Kids can tell when we aren’t </w:t>
      </w:r>
      <w:proofErr w:type="gramStart"/>
      <w:r>
        <w:t>prepared</w:t>
      </w:r>
      <w:proofErr w:type="gramEnd"/>
      <w:r>
        <w:t xml:space="preserve"> and they will call us out on it quick! So, spend time with your music and know the words and songs big pictures well.</w:t>
      </w:r>
    </w:p>
    <w:p w14:paraId="0C909A6D" w14:textId="77777777" w:rsidR="008C412C" w:rsidRDefault="008C412C" w:rsidP="008C412C"/>
    <w:p w14:paraId="2280FE86" w14:textId="77777777" w:rsidR="008C412C" w:rsidRDefault="008C412C" w:rsidP="008C412C">
      <w:pPr>
        <w:rPr>
          <w:sz w:val="28"/>
          <w:szCs w:val="28"/>
        </w:rPr>
      </w:pPr>
      <w:r w:rsidRPr="00EA69D6">
        <w:rPr>
          <w:sz w:val="28"/>
          <w:szCs w:val="28"/>
        </w:rPr>
        <w:t>Tip #3: Are you trained for the heat of the dig?!</w:t>
      </w:r>
    </w:p>
    <w:p w14:paraId="49B113A0" w14:textId="77777777" w:rsidR="008C412C" w:rsidRPr="00EA69D6" w:rsidRDefault="008C412C" w:rsidP="008C412C">
      <w:pPr>
        <w:rPr>
          <w:sz w:val="28"/>
          <w:szCs w:val="28"/>
        </w:rPr>
      </w:pPr>
    </w:p>
    <w:p w14:paraId="294ABCC4" w14:textId="62DE1740" w:rsidR="008C412C" w:rsidRDefault="008C412C" w:rsidP="008C412C">
      <w:pPr>
        <w:pStyle w:val="ListParagraph"/>
        <w:numPr>
          <w:ilvl w:val="0"/>
          <w:numId w:val="4"/>
        </w:numPr>
      </w:pPr>
      <w:r>
        <w:t>_________________________________!</w:t>
      </w:r>
    </w:p>
    <w:p w14:paraId="7D2ED334" w14:textId="37DDA68C" w:rsidR="008C412C" w:rsidRDefault="008C412C" w:rsidP="008C412C">
      <w:pPr>
        <w:pStyle w:val="ListParagraph"/>
        <w:numPr>
          <w:ilvl w:val="0"/>
          <w:numId w:val="4"/>
        </w:numPr>
      </w:pPr>
      <w:r w:rsidRPr="00701303">
        <w:rPr>
          <w:u w:val="single"/>
        </w:rPr>
        <w:t>PRAYER</w:t>
      </w:r>
      <w:r>
        <w:t xml:space="preserve"> – The power of prayer is such an amazing thing. The blessing of showing our adoration to our Lord and also presenting to Him our requests is something that we cannot forget the importance of. It is my prayer that you would begin praying fervently, TODAY, for the kids that will walk through your church doors and into your music session or worship rally. Pray that the Lord will give you wisdom and will use you and your team as his vessels and also that he will prepare the hearts and minds of the kids you will interact with. </w:t>
      </w:r>
    </w:p>
    <w:p w14:paraId="3338644D" w14:textId="352F5635" w:rsidR="008C412C" w:rsidRDefault="008C412C" w:rsidP="008C412C">
      <w:pPr>
        <w:pStyle w:val="ListParagraph"/>
        <w:numPr>
          <w:ilvl w:val="0"/>
          <w:numId w:val="4"/>
        </w:numPr>
      </w:pPr>
      <w:r>
        <w:t>Study each day’s ______________________________.</w:t>
      </w:r>
    </w:p>
    <w:p w14:paraId="740B0CD6" w14:textId="0CD26A92" w:rsidR="008C412C" w:rsidRDefault="008C412C" w:rsidP="008C412C">
      <w:pPr>
        <w:pStyle w:val="ListParagraph"/>
        <w:numPr>
          <w:ilvl w:val="0"/>
          <w:numId w:val="4"/>
        </w:numPr>
      </w:pPr>
      <w:r w:rsidRPr="00701303">
        <w:rPr>
          <w:u w:val="single"/>
        </w:rPr>
        <w:t>BIBLE CONTENT</w:t>
      </w:r>
      <w:r>
        <w:t xml:space="preserve"> – taking the time to intentionally incorporate the daily scriptures and bible stories into your session is so important! You do not have to tell the whole story, but a quick and engaging overview helps kids to hear the important details more than once. The more they hear it, the more it will stick! </w:t>
      </w:r>
    </w:p>
    <w:p w14:paraId="156CA130" w14:textId="77777777" w:rsidR="008C412C" w:rsidRDefault="008C412C" w:rsidP="008C412C"/>
    <w:p w14:paraId="03705F4B" w14:textId="77777777" w:rsidR="008C412C" w:rsidRPr="00EA69D6" w:rsidRDefault="008C412C" w:rsidP="008C412C">
      <w:pPr>
        <w:rPr>
          <w:sz w:val="28"/>
          <w:szCs w:val="28"/>
        </w:rPr>
      </w:pPr>
      <w:r w:rsidRPr="00EA69D6">
        <w:rPr>
          <w:sz w:val="28"/>
          <w:szCs w:val="28"/>
        </w:rPr>
        <w:t>Tip #4: Focus on the BEST Artifact!</w:t>
      </w:r>
    </w:p>
    <w:p w14:paraId="09048436" w14:textId="77777777" w:rsidR="008C412C" w:rsidRDefault="008C412C" w:rsidP="008C412C"/>
    <w:p w14:paraId="0D50B56E" w14:textId="77777777" w:rsidR="008C412C" w:rsidRDefault="008C412C" w:rsidP="008C412C">
      <w:pPr>
        <w:pStyle w:val="ListParagraph"/>
        <w:numPr>
          <w:ilvl w:val="0"/>
          <w:numId w:val="4"/>
        </w:numPr>
      </w:pPr>
      <w:r>
        <w:t>God’s word is _______________________________ (Psalm 119:105)</w:t>
      </w:r>
    </w:p>
    <w:p w14:paraId="6C4CFE12" w14:textId="6155257C" w:rsidR="008C412C" w:rsidRDefault="008C412C" w:rsidP="008C412C">
      <w:pPr>
        <w:pStyle w:val="ListParagraph"/>
        <w:numPr>
          <w:ilvl w:val="0"/>
          <w:numId w:val="4"/>
        </w:numPr>
      </w:pPr>
      <w:r>
        <w:t>Incorporate the ______________________ whenever you can. (These change every day!)</w:t>
      </w:r>
    </w:p>
    <w:p w14:paraId="289C0F2B" w14:textId="77DDC2CB" w:rsidR="008C412C" w:rsidRDefault="008C412C" w:rsidP="008C412C">
      <w:pPr>
        <w:pStyle w:val="ListParagraph"/>
        <w:numPr>
          <w:ilvl w:val="0"/>
          <w:numId w:val="4"/>
        </w:numPr>
      </w:pPr>
      <w:r w:rsidRPr="00701303">
        <w:rPr>
          <w:u w:val="single"/>
        </w:rPr>
        <w:t>SCRIPTURE</w:t>
      </w:r>
      <w:r>
        <w:t xml:space="preserve"> – there is SO MUCH scripture embedded in the VBS songs this year!! Be intentional about pointing out those references when you teach each song or when you introduce the songs during worship rally’s. Having those words of truth set to music is such as amazing way to help kids truly hide the Word in their hearts!</w:t>
      </w:r>
    </w:p>
    <w:p w14:paraId="60BBF2D2" w14:textId="77777777" w:rsidR="008C412C" w:rsidRDefault="008C412C" w:rsidP="008C412C"/>
    <w:p w14:paraId="255F4CEA" w14:textId="77777777" w:rsidR="008C412C" w:rsidRPr="00EA69D6" w:rsidRDefault="008C412C" w:rsidP="008C412C">
      <w:pPr>
        <w:rPr>
          <w:sz w:val="28"/>
          <w:szCs w:val="28"/>
        </w:rPr>
      </w:pPr>
      <w:r w:rsidRPr="00EA69D6">
        <w:rPr>
          <w:sz w:val="28"/>
          <w:szCs w:val="28"/>
        </w:rPr>
        <w:t>Tip #5: Get excited about your findings!</w:t>
      </w:r>
    </w:p>
    <w:p w14:paraId="541672B1" w14:textId="77777777" w:rsidR="008C412C" w:rsidRDefault="008C412C" w:rsidP="008C412C"/>
    <w:p w14:paraId="7C3AC74A" w14:textId="77777777" w:rsidR="008C412C" w:rsidRDefault="008C412C" w:rsidP="008C412C">
      <w:pPr>
        <w:pStyle w:val="ListParagraph"/>
        <w:numPr>
          <w:ilvl w:val="0"/>
          <w:numId w:val="4"/>
        </w:numPr>
      </w:pPr>
      <w:r>
        <w:t>Be ____________________________!</w:t>
      </w:r>
    </w:p>
    <w:p w14:paraId="6DA21F4B" w14:textId="3E3AC98B" w:rsidR="008C412C" w:rsidRDefault="008C412C" w:rsidP="008C412C">
      <w:pPr>
        <w:pStyle w:val="ListParagraph"/>
        <w:numPr>
          <w:ilvl w:val="0"/>
          <w:numId w:val="4"/>
        </w:numPr>
      </w:pPr>
      <w:r>
        <w:t>Kids will ____________________ your energy level, as well as your ______________.</w:t>
      </w:r>
    </w:p>
    <w:p w14:paraId="7052AE2A" w14:textId="77777777" w:rsidR="008C412C" w:rsidRDefault="008C412C" w:rsidP="008C412C">
      <w:pPr>
        <w:pStyle w:val="ListParagraph"/>
        <w:ind w:left="1080"/>
      </w:pPr>
    </w:p>
    <w:p w14:paraId="7594AACD" w14:textId="77777777" w:rsidR="008C412C" w:rsidRDefault="008C412C" w:rsidP="008C412C">
      <w:pPr>
        <w:pStyle w:val="ListParagraph"/>
        <w:numPr>
          <w:ilvl w:val="0"/>
          <w:numId w:val="4"/>
        </w:numPr>
      </w:pPr>
      <w:r>
        <w:t>Let’s be honest, the best teachers are usually the ones that get your attention right from the beginning and keep you on the edge of your seat. It can be easy to fall into the trap of simply “teaching motions” in the music sessions at VBS. I encourage you to make your session so much more than just motions and music. Here are a few examples of ways to keep your kids engaged:</w:t>
      </w:r>
    </w:p>
    <w:p w14:paraId="6369773A" w14:textId="77777777" w:rsidR="008C412C" w:rsidRDefault="008C412C" w:rsidP="008C412C">
      <w:pPr>
        <w:pStyle w:val="ListParagraph"/>
        <w:numPr>
          <w:ilvl w:val="2"/>
          <w:numId w:val="4"/>
        </w:numPr>
      </w:pPr>
      <w:r>
        <w:t>Incorporate a short and simple game that reviews bible content or key scriptures. You could play the game at the beginning of your session or use it as a “brain break” activity halfway through.</w:t>
      </w:r>
    </w:p>
    <w:p w14:paraId="600FD68B" w14:textId="77777777" w:rsidR="008C412C" w:rsidRDefault="008C412C" w:rsidP="008C412C">
      <w:pPr>
        <w:pStyle w:val="ListParagraph"/>
        <w:numPr>
          <w:ilvl w:val="2"/>
          <w:numId w:val="4"/>
        </w:numPr>
      </w:pPr>
      <w:r>
        <w:t xml:space="preserve">Use fun hand signals/sounds to get kids attentions. For example, when kids need to go to a voice level zero, you may say the word </w:t>
      </w:r>
      <w:proofErr w:type="gramStart"/>
      <w:r>
        <w:t>“ waterfalls</w:t>
      </w:r>
      <w:proofErr w:type="gramEnd"/>
      <w:r>
        <w:t xml:space="preserve">!” to which the kids could respond with a waterfall hand motion and sound that would lead them to a level zero voice. I would suggest developing three or four different attention grabbers to keep them on their toes. </w:t>
      </w:r>
    </w:p>
    <w:p w14:paraId="5AA6709B" w14:textId="77777777" w:rsidR="008C412C" w:rsidRDefault="008C412C" w:rsidP="008C412C">
      <w:pPr>
        <w:pStyle w:val="ListParagraph"/>
        <w:numPr>
          <w:ilvl w:val="2"/>
          <w:numId w:val="4"/>
        </w:numPr>
      </w:pPr>
      <w:r>
        <w:t xml:space="preserve">Facial expressions/Tone of Voice /Energy – changes in tone and expression can have a huge effect on kids! Student will feed off of your energy! When </w:t>
      </w:r>
      <w:r>
        <w:lastRenderedPageBreak/>
        <w:t xml:space="preserve">we are positive and appear to be having fun, kids are more likely to reciprocate that behavior. </w:t>
      </w:r>
    </w:p>
    <w:p w14:paraId="48C98233" w14:textId="77777777" w:rsidR="008C412C" w:rsidRDefault="008C412C" w:rsidP="006F7A0C"/>
    <w:p w14:paraId="7F9766AB" w14:textId="77777777" w:rsidR="008C412C" w:rsidRDefault="008C412C" w:rsidP="008C412C">
      <w:pPr>
        <w:rPr>
          <w:sz w:val="28"/>
          <w:szCs w:val="28"/>
        </w:rPr>
      </w:pPr>
      <w:r w:rsidRPr="00EA69D6">
        <w:rPr>
          <w:sz w:val="28"/>
          <w:szCs w:val="28"/>
        </w:rPr>
        <w:t>Tip #6: Avoid heat exhaustion!</w:t>
      </w:r>
    </w:p>
    <w:p w14:paraId="6E4ABA02" w14:textId="77777777" w:rsidR="008C412C" w:rsidRPr="00EA69D6" w:rsidRDefault="008C412C" w:rsidP="008C412C">
      <w:pPr>
        <w:rPr>
          <w:sz w:val="28"/>
          <w:szCs w:val="28"/>
        </w:rPr>
      </w:pPr>
    </w:p>
    <w:p w14:paraId="43CEE3B9" w14:textId="6353785B" w:rsidR="008C412C" w:rsidRDefault="008C412C" w:rsidP="008C412C">
      <w:pPr>
        <w:pStyle w:val="ListParagraph"/>
        <w:numPr>
          <w:ilvl w:val="0"/>
          <w:numId w:val="4"/>
        </w:numPr>
      </w:pPr>
      <w:r>
        <w:t>Kids can get ______________________ if you try to teach too much at once.</w:t>
      </w:r>
    </w:p>
    <w:p w14:paraId="143D14AD" w14:textId="6B5F637B" w:rsidR="003864AB" w:rsidRPr="006704FB" w:rsidRDefault="003864AB" w:rsidP="008C412C">
      <w:pPr>
        <w:pStyle w:val="ListParagraph"/>
        <w:numPr>
          <w:ilvl w:val="0"/>
          <w:numId w:val="4"/>
        </w:numPr>
      </w:pPr>
      <w:r>
        <w:t xml:space="preserve">Remember that music is one way that we worship and modeling worship for kids is so important! It is very easy for us, </w:t>
      </w:r>
      <w:proofErr w:type="gramStart"/>
      <w:r>
        <w:t>myself</w:t>
      </w:r>
      <w:proofErr w:type="gramEnd"/>
      <w:r>
        <w:t xml:space="preserve"> included, to jump in and just be knee deep in motions and have an expectation that our kids should learn every motion and song by the end of the week. The reality is, music is a tool. The music we use in VBS is meant to reinforce the biblical content, while also being a fun creative outlet and an opportunity to engage in worship. IT IS OKAY if you choose to use motions that are different than what is provided in the curriculum. It is also okay to use the resources provided to simplify motions so that they are not overwhelming to your kids.</w:t>
      </w:r>
    </w:p>
    <w:p w14:paraId="7480ACCD" w14:textId="77777777" w:rsidR="008C412C" w:rsidRDefault="008C412C"/>
    <w:p w14:paraId="6D463B46" w14:textId="3A5CCBF7" w:rsidR="000163B1" w:rsidRDefault="000163B1"/>
    <w:p w14:paraId="749E405D" w14:textId="77A2968E" w:rsidR="00C130A8" w:rsidRDefault="00C130A8" w:rsidP="00C130A8"/>
    <w:p w14:paraId="3376B60E" w14:textId="2E829FC3" w:rsidR="00C130A8" w:rsidRDefault="002E0F7B" w:rsidP="00C130A8">
      <w:r w:rsidRPr="005C5E1A">
        <w:rPr>
          <w:u w:val="single"/>
        </w:rPr>
        <w:t xml:space="preserve">Wrap Up </w:t>
      </w:r>
      <w:r>
        <w:t xml:space="preserve">– </w:t>
      </w:r>
    </w:p>
    <w:p w14:paraId="57AE987A" w14:textId="601C57D6" w:rsidR="00147018" w:rsidRDefault="00147018" w:rsidP="00C130A8"/>
    <w:p w14:paraId="3A628C93" w14:textId="199C631F" w:rsidR="00147018" w:rsidRDefault="00147018" w:rsidP="00C130A8">
      <w:r>
        <w:t>Please know that I hav</w:t>
      </w:r>
      <w:r w:rsidR="00B00B2F">
        <w:t xml:space="preserve">e </w:t>
      </w:r>
      <w:r>
        <w:t xml:space="preserve">been, and will be continuing to </w:t>
      </w:r>
      <w:r w:rsidR="006F7A0C">
        <w:t xml:space="preserve">be, </w:t>
      </w:r>
      <w:r>
        <w:t>pray</w:t>
      </w:r>
      <w:r w:rsidR="006F7A0C">
        <w:t>ing</w:t>
      </w:r>
      <w:r>
        <w:t xml:space="preserve"> for each of you and for your church families as you prepare to embark on</w:t>
      </w:r>
      <w:r w:rsidR="00B00B2F">
        <w:t xml:space="preserve"> your journey to</w:t>
      </w:r>
      <w:r w:rsidR="00015BD5">
        <w:t>wards</w:t>
      </w:r>
      <w:r>
        <w:t xml:space="preserve"> </w:t>
      </w:r>
      <w:r w:rsidR="00015BD5">
        <w:t>(</w:t>
      </w:r>
      <w:r>
        <w:t>everyone</w:t>
      </w:r>
      <w:r w:rsidR="00B00B2F">
        <w:t>s</w:t>
      </w:r>
      <w:r>
        <w:t xml:space="preserve"> FAVORITE TIME OF THE YEAR</w:t>
      </w:r>
      <w:r w:rsidR="00015BD5">
        <w:t>)</w:t>
      </w:r>
      <w:r>
        <w:t xml:space="preserve"> VACATION BIBLE SCHOOL!! </w:t>
      </w:r>
    </w:p>
    <w:p w14:paraId="1EC38663" w14:textId="4E075184" w:rsidR="00F717C6" w:rsidRDefault="00F717C6" w:rsidP="00C130A8"/>
    <w:p w14:paraId="09CF0EB9" w14:textId="78C5881C" w:rsidR="00F717C6" w:rsidRDefault="00F717C6" w:rsidP="00C130A8"/>
    <w:p w14:paraId="4D03A490" w14:textId="1FCD1509" w:rsidR="006B5E9F" w:rsidRDefault="006B5E9F" w:rsidP="00C130A8"/>
    <w:p w14:paraId="19ACC341" w14:textId="13CB44F2" w:rsidR="006B5E9F" w:rsidRDefault="006B5E9F" w:rsidP="00C130A8"/>
    <w:p w14:paraId="7820B175" w14:textId="1944C287" w:rsidR="006B5E9F" w:rsidRDefault="006B5E9F" w:rsidP="00C130A8"/>
    <w:p w14:paraId="7DE7739B" w14:textId="334AF4D9" w:rsidR="006B5E9F" w:rsidRDefault="006B5E9F" w:rsidP="00C130A8"/>
    <w:p w14:paraId="5DA00644" w14:textId="5F1D4BF2" w:rsidR="006B5E9F" w:rsidRDefault="006B5E9F" w:rsidP="00C130A8"/>
    <w:p w14:paraId="01F77CAD" w14:textId="0E76B2B2" w:rsidR="006B5E9F" w:rsidRDefault="006B5E9F" w:rsidP="00C130A8"/>
    <w:p w14:paraId="7AB212D5" w14:textId="1C8960C1" w:rsidR="006B5E9F" w:rsidRDefault="006B5E9F" w:rsidP="00C130A8"/>
    <w:p w14:paraId="5D518AD4" w14:textId="1C47C222" w:rsidR="006B5E9F" w:rsidRDefault="006B5E9F" w:rsidP="00C130A8"/>
    <w:p w14:paraId="07EF4109" w14:textId="009EAFF8" w:rsidR="006B5E9F" w:rsidRDefault="006B5E9F" w:rsidP="00C130A8"/>
    <w:p w14:paraId="62D16B53" w14:textId="77777777" w:rsidR="006B5E9F" w:rsidRDefault="006B5E9F" w:rsidP="00C130A8"/>
    <w:p w14:paraId="51B1DD61" w14:textId="1B2F337B" w:rsidR="006B5E9F" w:rsidRDefault="006B5E9F" w:rsidP="0026089E"/>
    <w:sectPr w:rsidR="006B5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Calibri"/>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683"/>
    <w:multiLevelType w:val="hybridMultilevel"/>
    <w:tmpl w:val="2F2067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58DE"/>
    <w:multiLevelType w:val="hybridMultilevel"/>
    <w:tmpl w:val="A1CC7E90"/>
    <w:lvl w:ilvl="0" w:tplc="BF3E1EA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05671"/>
    <w:multiLevelType w:val="hybridMultilevel"/>
    <w:tmpl w:val="DD629512"/>
    <w:lvl w:ilvl="0" w:tplc="FFFFFFFF">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7AF7257F"/>
    <w:multiLevelType w:val="hybridMultilevel"/>
    <w:tmpl w:val="73BC61E4"/>
    <w:lvl w:ilvl="0" w:tplc="FFFFFFFF">
      <w:start w:val="1"/>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32"/>
    <w:rsid w:val="00011F0F"/>
    <w:rsid w:val="00015BD5"/>
    <w:rsid w:val="000163B1"/>
    <w:rsid w:val="0001788D"/>
    <w:rsid w:val="00027FAE"/>
    <w:rsid w:val="00034436"/>
    <w:rsid w:val="000353BC"/>
    <w:rsid w:val="000C0AF3"/>
    <w:rsid w:val="000D3BBD"/>
    <w:rsid w:val="000D4481"/>
    <w:rsid w:val="00147018"/>
    <w:rsid w:val="0019267A"/>
    <w:rsid w:val="001C487D"/>
    <w:rsid w:val="001E2744"/>
    <w:rsid w:val="00256EBB"/>
    <w:rsid w:val="0026089E"/>
    <w:rsid w:val="00281A69"/>
    <w:rsid w:val="002E0F7B"/>
    <w:rsid w:val="00307BC7"/>
    <w:rsid w:val="003109C5"/>
    <w:rsid w:val="00331DB0"/>
    <w:rsid w:val="00336BE5"/>
    <w:rsid w:val="003654A9"/>
    <w:rsid w:val="00375F98"/>
    <w:rsid w:val="003864AB"/>
    <w:rsid w:val="003C791D"/>
    <w:rsid w:val="00421CF7"/>
    <w:rsid w:val="00451398"/>
    <w:rsid w:val="004753D4"/>
    <w:rsid w:val="004844D9"/>
    <w:rsid w:val="004D0518"/>
    <w:rsid w:val="004E7BB4"/>
    <w:rsid w:val="004F38C6"/>
    <w:rsid w:val="0051629C"/>
    <w:rsid w:val="0052399F"/>
    <w:rsid w:val="00531626"/>
    <w:rsid w:val="005638BB"/>
    <w:rsid w:val="00563EC4"/>
    <w:rsid w:val="005A1C80"/>
    <w:rsid w:val="005A298E"/>
    <w:rsid w:val="005A6D84"/>
    <w:rsid w:val="005C0C00"/>
    <w:rsid w:val="005C5E1A"/>
    <w:rsid w:val="005F5BF1"/>
    <w:rsid w:val="00603F0B"/>
    <w:rsid w:val="00606A34"/>
    <w:rsid w:val="006076F5"/>
    <w:rsid w:val="00676291"/>
    <w:rsid w:val="006905F6"/>
    <w:rsid w:val="006B5E9F"/>
    <w:rsid w:val="006C5B86"/>
    <w:rsid w:val="006F7A0C"/>
    <w:rsid w:val="00701303"/>
    <w:rsid w:val="00711371"/>
    <w:rsid w:val="007237B5"/>
    <w:rsid w:val="00754667"/>
    <w:rsid w:val="00760C81"/>
    <w:rsid w:val="007625D6"/>
    <w:rsid w:val="007957DD"/>
    <w:rsid w:val="007B25FA"/>
    <w:rsid w:val="008131AE"/>
    <w:rsid w:val="0085285B"/>
    <w:rsid w:val="008C412C"/>
    <w:rsid w:val="008F14FE"/>
    <w:rsid w:val="00952121"/>
    <w:rsid w:val="0096197E"/>
    <w:rsid w:val="00963FCD"/>
    <w:rsid w:val="00976435"/>
    <w:rsid w:val="009A74ED"/>
    <w:rsid w:val="009F79E8"/>
    <w:rsid w:val="00A246B5"/>
    <w:rsid w:val="00A50E53"/>
    <w:rsid w:val="00A60DF8"/>
    <w:rsid w:val="00A6304A"/>
    <w:rsid w:val="00AC6497"/>
    <w:rsid w:val="00AD52CA"/>
    <w:rsid w:val="00B00B2F"/>
    <w:rsid w:val="00B05704"/>
    <w:rsid w:val="00B36574"/>
    <w:rsid w:val="00B454A4"/>
    <w:rsid w:val="00B7209B"/>
    <w:rsid w:val="00C00D35"/>
    <w:rsid w:val="00C130A8"/>
    <w:rsid w:val="00C469E0"/>
    <w:rsid w:val="00C47A70"/>
    <w:rsid w:val="00C62A32"/>
    <w:rsid w:val="00C71EED"/>
    <w:rsid w:val="00CE708D"/>
    <w:rsid w:val="00D035B9"/>
    <w:rsid w:val="00D168CD"/>
    <w:rsid w:val="00D60D55"/>
    <w:rsid w:val="00DD3631"/>
    <w:rsid w:val="00E56C7E"/>
    <w:rsid w:val="00E66A20"/>
    <w:rsid w:val="00ED5E93"/>
    <w:rsid w:val="00F0000C"/>
    <w:rsid w:val="00F661D5"/>
    <w:rsid w:val="00F717C6"/>
    <w:rsid w:val="00FD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7C8A"/>
  <w15:chartTrackingRefBased/>
  <w15:docId w15:val="{6515ABB8-6F9C-C84C-9BAE-4FBC986B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85B"/>
    <w:rPr>
      <w:color w:val="0563C1" w:themeColor="hyperlink"/>
      <w:u w:val="single"/>
    </w:rPr>
  </w:style>
  <w:style w:type="character" w:styleId="UnresolvedMention">
    <w:name w:val="Unresolved Mention"/>
    <w:basedOn w:val="DefaultParagraphFont"/>
    <w:uiPriority w:val="99"/>
    <w:semiHidden/>
    <w:unhideWhenUsed/>
    <w:rsid w:val="0085285B"/>
    <w:rPr>
      <w:color w:val="605E5C"/>
      <w:shd w:val="clear" w:color="auto" w:fill="E1DFDD"/>
    </w:rPr>
  </w:style>
  <w:style w:type="paragraph" w:styleId="ListParagraph">
    <w:name w:val="List Paragraph"/>
    <w:basedOn w:val="Normal"/>
    <w:uiPriority w:val="34"/>
    <w:qFormat/>
    <w:rsid w:val="00B36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edhn428@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B715D9CA3034C8E10F8810CA998CF" ma:contentTypeVersion="14" ma:contentTypeDescription="Create a new document." ma:contentTypeScope="" ma:versionID="cfc78b119771ce22e497a373edd9ee55">
  <xsd:schema xmlns:xsd="http://www.w3.org/2001/XMLSchema" xmlns:xs="http://www.w3.org/2001/XMLSchema" xmlns:p="http://schemas.microsoft.com/office/2006/metadata/properties" xmlns:ns1="http://schemas.microsoft.com/sharepoint/v3" xmlns:ns2="df36d0d5-b927-4f7f-97fe-0c3da82d97f6" xmlns:ns3="b46fb72a-58c0-4a18-923e-4b0a151a3225" targetNamespace="http://schemas.microsoft.com/office/2006/metadata/properties" ma:root="true" ma:fieldsID="2c9f5ddd9b8a6990870ed6fd13c8d5c1" ns1:_="" ns2:_="" ns3:_="">
    <xsd:import namespace="http://schemas.microsoft.com/sharepoint/v3"/>
    <xsd:import namespace="df36d0d5-b927-4f7f-97fe-0c3da82d97f6"/>
    <xsd:import namespace="b46fb72a-58c0-4a18-923e-4b0a151a32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6d0d5-b927-4f7f-97fe-0c3da82d9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fb72a-58c0-4a18-923e-4b0a151a322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D0E3A4-B31C-4ED1-B11D-EC0015FAA9D1}"/>
</file>

<file path=customXml/itemProps2.xml><?xml version="1.0" encoding="utf-8"?>
<ds:datastoreItem xmlns:ds="http://schemas.openxmlformats.org/officeDocument/2006/customXml" ds:itemID="{60EE49F1-24D9-4D3C-A5FB-3B10677AEDDF}"/>
</file>

<file path=customXml/itemProps3.xml><?xml version="1.0" encoding="utf-8"?>
<ds:datastoreItem xmlns:ds="http://schemas.openxmlformats.org/officeDocument/2006/customXml" ds:itemID="{5579117B-3B60-470D-A0AA-8D77F769869B}"/>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Heather N</dc:creator>
  <cp:keywords/>
  <dc:description/>
  <cp:lastModifiedBy>Lisa Plemmons</cp:lastModifiedBy>
  <cp:revision>2</cp:revision>
  <dcterms:created xsi:type="dcterms:W3CDTF">2021-04-19T16:13:00Z</dcterms:created>
  <dcterms:modified xsi:type="dcterms:W3CDTF">2021-04-19T16:13:00Z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0x010100383B715D9CA3034C8E10F8810CA998CF</vt:lpwstr>
  </property>
</Properties>
</file>