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8BA4" w14:textId="2CA45073" w:rsidR="00290977" w:rsidRDefault="00290977" w:rsidP="00290977">
      <w:pPr>
        <w:spacing w:before="72" w:after="0" w:line="240" w:lineRule="auto"/>
        <w:ind w:left="16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INSTRUCTIONS for COMPLETING the ACP </w:t>
      </w:r>
      <w:r w:rsidR="001C214E">
        <w:rPr>
          <w:rFonts w:ascii="Times New Roman" w:eastAsia="Times New Roman" w:hAnsi="Times New Roman" w:cs="Times New Roman"/>
          <w:b/>
          <w:bCs/>
          <w:sz w:val="20"/>
          <w:szCs w:val="20"/>
        </w:rPr>
        <w:t>Statistical Profile</w:t>
      </w:r>
    </w:p>
    <w:p w14:paraId="6FC5CEE5" w14:textId="77777777" w:rsidR="00290977" w:rsidRDefault="00290977" w:rsidP="00290977">
      <w:pPr>
        <w:spacing w:before="3" w:after="0" w:line="220" w:lineRule="exact"/>
      </w:pPr>
    </w:p>
    <w:p w14:paraId="0A43F6C6" w14:textId="1FB48239" w:rsidR="00B71FEF" w:rsidRPr="003E49B7" w:rsidRDefault="00290977" w:rsidP="003E49B7">
      <w:pPr>
        <w:spacing w:after="0" w:line="222" w:lineRule="exact"/>
        <w:ind w:left="111" w:right="1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survey </w:t>
      </w:r>
      <w:r w:rsidR="006C7768">
        <w:rPr>
          <w:rFonts w:ascii="Times New Roman" w:eastAsia="Times New Roman" w:hAnsi="Times New Roman" w:cs="Times New Roman"/>
          <w:sz w:val="20"/>
          <w:szCs w:val="20"/>
        </w:rPr>
        <w:t xml:space="preserve">is the annual process of collecting vital statistical information </w:t>
      </w:r>
      <w:r w:rsidR="00484D66">
        <w:rPr>
          <w:rFonts w:ascii="Times New Roman" w:eastAsia="Times New Roman" w:hAnsi="Times New Roman" w:cs="Times New Roman"/>
          <w:sz w:val="20"/>
          <w:szCs w:val="20"/>
        </w:rPr>
        <w:t>about your church that helps us to better communicate with you, and to celebrate what your church is doing for the Kingdom of Christ.</w:t>
      </w:r>
    </w:p>
    <w:p w14:paraId="0B5B3C06" w14:textId="77777777" w:rsidR="00B71FEF" w:rsidRDefault="00B71FEF" w:rsidP="00B71FEF">
      <w:pPr>
        <w:spacing w:after="0" w:line="240" w:lineRule="auto"/>
        <w:ind w:right="-20"/>
        <w:rPr>
          <w:rFonts w:ascii="Times New Roman" w:eastAsia="Times New Roman" w:hAnsi="Times New Roman" w:cs="Times New Roman"/>
          <w:sz w:val="20"/>
          <w:szCs w:val="20"/>
        </w:rPr>
      </w:pPr>
    </w:p>
    <w:p w14:paraId="5DE3EB24" w14:textId="3578E7A9" w:rsidR="00B71FEF" w:rsidRDefault="00B71FEF" w:rsidP="00290977">
      <w:pPr>
        <w:spacing w:after="0" w:line="222" w:lineRule="exact"/>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into </w:t>
      </w:r>
      <w:hyperlink r:id="rId7" w:history="1">
        <w:r w:rsidR="006A69EA" w:rsidRPr="00D15B1B">
          <w:rPr>
            <w:rStyle w:val="Hyperlink"/>
            <w:rFonts w:ascii="Times New Roman" w:eastAsia="Times New Roman" w:hAnsi="Times New Roman" w:cs="Times New Roman"/>
            <w:sz w:val="20"/>
            <w:szCs w:val="20"/>
          </w:rPr>
          <w:t>https://ky.</w:t>
        </w:r>
        <w:r w:rsidR="006A69EA" w:rsidRPr="00D15B1B">
          <w:rPr>
            <w:rStyle w:val="Hyperlink"/>
            <w:rFonts w:ascii="Times New Roman" w:eastAsia="Times New Roman" w:hAnsi="Times New Roman" w:cs="Times New Roman"/>
            <w:sz w:val="20"/>
            <w:szCs w:val="20"/>
          </w:rPr>
          <w:t>s</w:t>
        </w:r>
        <w:r w:rsidR="006A69EA" w:rsidRPr="00D15B1B">
          <w:rPr>
            <w:rStyle w:val="Hyperlink"/>
            <w:rFonts w:ascii="Times New Roman" w:eastAsia="Times New Roman" w:hAnsi="Times New Roman" w:cs="Times New Roman"/>
            <w:sz w:val="20"/>
            <w:szCs w:val="20"/>
          </w:rPr>
          <w:t>bcworkspace.com</w:t>
        </w:r>
      </w:hyperlink>
    </w:p>
    <w:p w14:paraId="7BF4DE4F" w14:textId="77777777" w:rsidR="00B71FEF" w:rsidRDefault="00B71FEF" w:rsidP="003E49B7">
      <w:pPr>
        <w:spacing w:after="0" w:line="222" w:lineRule="exact"/>
        <w:ind w:right="-20"/>
        <w:rPr>
          <w:rFonts w:ascii="Times New Roman" w:eastAsia="Times New Roman" w:hAnsi="Times New Roman" w:cs="Times New Roman"/>
          <w:sz w:val="20"/>
          <w:szCs w:val="20"/>
        </w:rPr>
      </w:pPr>
    </w:p>
    <w:p w14:paraId="1F932EBF" w14:textId="718030FA" w:rsidR="00290977" w:rsidRDefault="00290977" w:rsidP="00290977">
      <w:pPr>
        <w:spacing w:after="0" w:line="222" w:lineRule="exact"/>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Go to Survey and select search</w:t>
      </w:r>
    </w:p>
    <w:p w14:paraId="6C75057D" w14:textId="77777777" w:rsidR="00290977" w:rsidRDefault="00290977" w:rsidP="00290977">
      <w:pPr>
        <w:spacing w:after="0" w:line="222" w:lineRule="exact"/>
        <w:ind w:left="111" w:right="-20"/>
        <w:rPr>
          <w:rFonts w:ascii="Times New Roman" w:eastAsia="Times New Roman" w:hAnsi="Times New Roman" w:cs="Times New Roman"/>
          <w:sz w:val="20"/>
          <w:szCs w:val="20"/>
        </w:rPr>
      </w:pPr>
    </w:p>
    <w:p w14:paraId="60607DC6" w14:textId="58B13C65" w:rsidR="00290977" w:rsidRDefault="00290977" w:rsidP="00290977">
      <w:pPr>
        <w:spacing w:after="0" w:line="222" w:lineRule="exact"/>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 the </w:t>
      </w:r>
      <w:r w:rsidR="00AA4604">
        <w:rPr>
          <w:rFonts w:ascii="Times New Roman" w:eastAsia="Times New Roman" w:hAnsi="Times New Roman" w:cs="Times New Roman"/>
          <w:sz w:val="20"/>
          <w:szCs w:val="20"/>
        </w:rPr>
        <w:t xml:space="preserve">AP Statistical Profile for the current year </w:t>
      </w:r>
    </w:p>
    <w:p w14:paraId="2A042E4C" w14:textId="77777777" w:rsidR="00D03B3C" w:rsidRDefault="00D03B3C" w:rsidP="00290977">
      <w:pPr>
        <w:spacing w:after="0" w:line="222" w:lineRule="exact"/>
        <w:ind w:left="111" w:right="-20"/>
        <w:rPr>
          <w:rFonts w:ascii="Times New Roman" w:eastAsia="Times New Roman" w:hAnsi="Times New Roman" w:cs="Times New Roman"/>
          <w:sz w:val="20"/>
          <w:szCs w:val="20"/>
        </w:rPr>
      </w:pPr>
    </w:p>
    <w:p w14:paraId="6CE8861C" w14:textId="15FC7CF3" w:rsidR="00D03B3C" w:rsidRDefault="00D03B3C" w:rsidP="00290977">
      <w:pPr>
        <w:spacing w:after="0" w:line="222" w:lineRule="exact"/>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Fill in the current year value for each item that you have information for</w:t>
      </w:r>
      <w:r w:rsidR="00B71FEF">
        <w:rPr>
          <w:rFonts w:ascii="Times New Roman" w:eastAsia="Times New Roman" w:hAnsi="Times New Roman" w:cs="Times New Roman"/>
          <w:sz w:val="20"/>
          <w:szCs w:val="20"/>
        </w:rPr>
        <w:t>.  See below the definitions of each question.</w:t>
      </w:r>
    </w:p>
    <w:p w14:paraId="5310C045" w14:textId="77777777" w:rsidR="00D03B3C" w:rsidRDefault="00D03B3C" w:rsidP="00290977">
      <w:pPr>
        <w:spacing w:after="0" w:line="222" w:lineRule="exact"/>
        <w:ind w:left="111" w:right="-20"/>
        <w:rPr>
          <w:rFonts w:ascii="Times New Roman" w:eastAsia="Times New Roman" w:hAnsi="Times New Roman" w:cs="Times New Roman"/>
          <w:sz w:val="20"/>
          <w:szCs w:val="20"/>
        </w:rPr>
      </w:pPr>
    </w:p>
    <w:p w14:paraId="39078CF0" w14:textId="2F8D5B75" w:rsidR="00D03B3C" w:rsidRDefault="00D03B3C" w:rsidP="00290977">
      <w:pPr>
        <w:spacing w:after="0" w:line="222" w:lineRule="exact"/>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 </w:t>
      </w:r>
      <w:r w:rsidR="00FE4B05">
        <w:rPr>
          <w:rFonts w:ascii="Times New Roman" w:eastAsia="Times New Roman" w:hAnsi="Times New Roman" w:cs="Times New Roman"/>
          <w:sz w:val="20"/>
          <w:szCs w:val="20"/>
        </w:rPr>
        <w:t>Save</w:t>
      </w:r>
    </w:p>
    <w:p w14:paraId="0B9F33E4" w14:textId="77777777" w:rsidR="00FE4B05" w:rsidRDefault="00FE4B05" w:rsidP="00290977">
      <w:pPr>
        <w:spacing w:after="0" w:line="222" w:lineRule="exact"/>
        <w:ind w:left="111" w:right="-20"/>
        <w:rPr>
          <w:rFonts w:ascii="Times New Roman" w:eastAsia="Times New Roman" w:hAnsi="Times New Roman" w:cs="Times New Roman"/>
          <w:sz w:val="20"/>
          <w:szCs w:val="20"/>
        </w:rPr>
      </w:pPr>
    </w:p>
    <w:p w14:paraId="1F0921F9" w14:textId="330AD8A3" w:rsidR="00FE4B05" w:rsidRDefault="00FE4B05" w:rsidP="003E49B7">
      <w:pPr>
        <w:spacing w:after="0" w:line="222" w:lineRule="exact"/>
        <w:ind w:left="11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If you are done with the survey select Yes, </w:t>
      </w:r>
      <w:proofErr w:type="gramStart"/>
      <w:r>
        <w:rPr>
          <w:rFonts w:ascii="Times New Roman" w:eastAsia="Times New Roman" w:hAnsi="Times New Roman" w:cs="Times New Roman"/>
          <w:sz w:val="20"/>
          <w:szCs w:val="20"/>
        </w:rPr>
        <w:t>Save</w:t>
      </w:r>
      <w:proofErr w:type="gramEnd"/>
      <w:r>
        <w:rPr>
          <w:rFonts w:ascii="Times New Roman" w:eastAsia="Times New Roman" w:hAnsi="Times New Roman" w:cs="Times New Roman"/>
          <w:sz w:val="20"/>
          <w:szCs w:val="20"/>
        </w:rPr>
        <w:t xml:space="preserve"> my answers and mark the survey complete</w:t>
      </w:r>
    </w:p>
    <w:p w14:paraId="247235B2" w14:textId="4EB05980" w:rsidR="00FE4B05" w:rsidRDefault="00FE4B05" w:rsidP="00B71FEF">
      <w:pPr>
        <w:spacing w:before="240" w:after="0" w:line="222" w:lineRule="exact"/>
        <w:ind w:left="720" w:right="-20" w:firstLine="6"/>
        <w:rPr>
          <w:rFonts w:ascii="Times New Roman" w:eastAsia="Times New Roman" w:hAnsi="Times New Roman" w:cs="Times New Roman"/>
          <w:sz w:val="20"/>
          <w:szCs w:val="20"/>
        </w:rPr>
      </w:pPr>
      <w:r>
        <w:rPr>
          <w:rFonts w:ascii="Times New Roman" w:eastAsia="Times New Roman" w:hAnsi="Times New Roman" w:cs="Times New Roman"/>
          <w:sz w:val="20"/>
          <w:szCs w:val="20"/>
        </w:rPr>
        <w:t>If you need to return with more information</w:t>
      </w:r>
      <w:r w:rsidR="005164B0">
        <w:rPr>
          <w:rFonts w:ascii="Times New Roman" w:eastAsia="Times New Roman" w:hAnsi="Times New Roman" w:cs="Times New Roman"/>
          <w:sz w:val="20"/>
          <w:szCs w:val="20"/>
        </w:rPr>
        <w:t xml:space="preserve"> select No, </w:t>
      </w:r>
      <w:proofErr w:type="gramStart"/>
      <w:r w:rsidR="005164B0">
        <w:rPr>
          <w:rFonts w:ascii="Times New Roman" w:eastAsia="Times New Roman" w:hAnsi="Times New Roman" w:cs="Times New Roman"/>
          <w:sz w:val="20"/>
          <w:szCs w:val="20"/>
        </w:rPr>
        <w:t>Save</w:t>
      </w:r>
      <w:proofErr w:type="gramEnd"/>
      <w:r w:rsidR="005164B0">
        <w:rPr>
          <w:rFonts w:ascii="Times New Roman" w:eastAsia="Times New Roman" w:hAnsi="Times New Roman" w:cs="Times New Roman"/>
          <w:sz w:val="20"/>
          <w:szCs w:val="20"/>
        </w:rPr>
        <w:t xml:space="preserve"> my answers but leave the survey open. (Make sure to come back and finalize the survey complete.</w:t>
      </w:r>
    </w:p>
    <w:p w14:paraId="70E1534C" w14:textId="3A82FFEC" w:rsidR="007F44A2" w:rsidRDefault="007F44A2" w:rsidP="003E49B7">
      <w:pPr>
        <w:spacing w:before="65" w:after="0" w:line="240" w:lineRule="auto"/>
        <w:ind w:right="1312"/>
        <w:rPr>
          <w:rFonts w:ascii="Times New Roman" w:eastAsia="Times New Roman" w:hAnsi="Times New Roman" w:cs="Times New Roman"/>
          <w:b/>
          <w:bCs/>
          <w:sz w:val="20"/>
          <w:szCs w:val="20"/>
        </w:rPr>
      </w:pPr>
    </w:p>
    <w:p w14:paraId="5C539318" w14:textId="0F4573BD" w:rsidR="003E418B" w:rsidRDefault="0021121D">
      <w:pPr>
        <w:spacing w:before="65" w:after="0" w:line="240" w:lineRule="auto"/>
        <w:ind w:left="1047" w:right="131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STATISTIC ITEM DEFINITIONS for the KBC ANNUAL CHURCH PROFILE</w:t>
      </w:r>
    </w:p>
    <w:p w14:paraId="5C539319" w14:textId="77777777" w:rsidR="003E418B" w:rsidRDefault="003E418B">
      <w:pPr>
        <w:spacing w:before="14" w:after="0" w:line="200" w:lineRule="exact"/>
        <w:rPr>
          <w:sz w:val="20"/>
          <w:szCs w:val="20"/>
        </w:rPr>
      </w:pPr>
    </w:p>
    <w:p w14:paraId="5C53931A" w14:textId="77777777" w:rsidR="003E418B" w:rsidRDefault="0021121D">
      <w:pPr>
        <w:spacing w:after="0" w:line="240" w:lineRule="auto"/>
        <w:ind w:left="2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color="000000"/>
        </w:rPr>
        <w:t>TOTAL MEMBERS: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Total of both resident and nonresident members.</w:t>
      </w:r>
    </w:p>
    <w:p w14:paraId="5C53931B" w14:textId="77777777" w:rsidR="003E418B" w:rsidRDefault="0021121D">
      <w:pPr>
        <w:spacing w:after="0" w:line="222" w:lineRule="exact"/>
        <w:ind w:left="2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color="000000"/>
        </w:rPr>
        <w:t>RESIDENT MEMBERS: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Members who live close enough to your congregation to attend.</w:t>
      </w:r>
    </w:p>
    <w:p w14:paraId="5C53931C" w14:textId="77777777" w:rsidR="003E418B" w:rsidRDefault="0021121D">
      <w:pPr>
        <w:tabs>
          <w:tab w:val="left" w:pos="5120"/>
        </w:tabs>
        <w:spacing w:before="1" w:after="0" w:line="222" w:lineRule="exact"/>
        <w:ind w:left="1818" w:right="1317" w:hanging="16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u w:val="single" w:color="000000"/>
        </w:rPr>
        <w:t>TOTAL BAPTISMS: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number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 baptisms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during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reporting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year.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(Add Items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3a-3d). 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11 years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under</w:t>
      </w:r>
      <w:r>
        <w:rPr>
          <w:rFonts w:ascii="Times New Roman" w:eastAsia="Times New Roman" w:hAnsi="Times New Roman" w:cs="Times New Roman"/>
          <w:sz w:val="20"/>
          <w:szCs w:val="20"/>
        </w:rPr>
        <w:tab/>
        <w:t>c.</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18 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29 years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 age</w:t>
      </w:r>
    </w:p>
    <w:p w14:paraId="5C53931D" w14:textId="77777777" w:rsidR="003E418B" w:rsidRDefault="0021121D">
      <w:pPr>
        <w:tabs>
          <w:tab w:val="left" w:pos="5100"/>
        </w:tabs>
        <w:spacing w:after="0" w:line="221" w:lineRule="exact"/>
        <w:ind w:left="1783" w:right="317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12 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17 years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of age</w:t>
      </w:r>
      <w:r>
        <w:rPr>
          <w:rFonts w:ascii="Times New Roman" w:eastAsia="Times New Roman" w:hAnsi="Times New Roman" w:cs="Times New Roman"/>
          <w:sz w:val="20"/>
          <w:szCs w:val="20"/>
        </w:rPr>
        <w:tab/>
        <w:t>d. 30 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up</w:t>
      </w:r>
    </w:p>
    <w:p w14:paraId="5C53931E" w14:textId="77777777" w:rsidR="003E418B" w:rsidRDefault="0021121D">
      <w:pPr>
        <w:spacing w:after="0" w:line="222" w:lineRule="exact"/>
        <w:ind w:left="2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u w:val="single" w:color="000000"/>
        </w:rPr>
        <w:t>OTHER ADDITIONS:</w:t>
      </w:r>
      <w:r>
        <w:rPr>
          <w:rFonts w:ascii="Times New Roman" w:eastAsia="Times New Roman" w:hAnsi="Times New Roman" w:cs="Times New Roman"/>
          <w:sz w:val="20"/>
          <w:szCs w:val="20"/>
        </w:rPr>
        <w:t xml:space="preserve"> Number who became members of your congregation during the reporting year by</w:t>
      </w:r>
    </w:p>
    <w:p w14:paraId="5C53931F" w14:textId="77777777" w:rsidR="003E418B" w:rsidRDefault="0021121D">
      <w:pPr>
        <w:spacing w:after="0" w:line="222" w:lineRule="exact"/>
        <w:ind w:left="40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ways other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than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baptism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(letter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 transfer,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statement,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etc.).</w:t>
      </w:r>
    </w:p>
    <w:p w14:paraId="5C539320" w14:textId="77777777" w:rsidR="003E418B" w:rsidRDefault="0021121D">
      <w:pPr>
        <w:spacing w:before="1" w:after="0" w:line="222" w:lineRule="exact"/>
        <w:ind w:left="407" w:right="182" w:hanging="1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u w:val="single" w:color="000000"/>
        </w:rPr>
        <w:t>SUNDAY SCHOOL/BIBLE STUDY/SMALL GROUP TOTAL ENROLLMENT: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Total number enrolled in Sunday School/Bible Study/Small Groups each week during the reporting year. Base enrollment on the last regular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meeting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 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reporting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year.</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officers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teachers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totals.</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Persons should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counted in the total enrollment only one time.</w:t>
      </w:r>
    </w:p>
    <w:p w14:paraId="5C539321" w14:textId="77777777" w:rsidR="003E418B" w:rsidRDefault="0021121D">
      <w:pPr>
        <w:spacing w:before="30" w:after="0" w:line="235" w:lineRule="auto"/>
        <w:ind w:left="407" w:right="167" w:hanging="1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u w:val="single" w:color="000000"/>
        </w:rPr>
        <w:t>SUNDAY SCHOOL/BIBLE STUDY/SMALL GROUP ATTENDANCE: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Average number attending Bible study each week during the reporting year. This may be a Sunday School class, Bible Study, Small Group, or similar group. Include all ages from babies to adults but not counting anyone twice.</w:t>
      </w:r>
    </w:p>
    <w:p w14:paraId="5C539322" w14:textId="77777777" w:rsidR="003E418B" w:rsidRDefault="0021121D">
      <w:pPr>
        <w:spacing w:after="0" w:line="222" w:lineRule="exact"/>
        <w:ind w:left="2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u w:val="single" w:color="000000"/>
        </w:rPr>
        <w:t>PRIMARY WORSHIP AVG ATTENDANCE: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Average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number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weekly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worship service(s).</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rPr>
        <w:t>If not</w:t>
      </w:r>
    </w:p>
    <w:p w14:paraId="5C539323" w14:textId="77777777" w:rsidR="003E418B" w:rsidRDefault="0021121D">
      <w:pPr>
        <w:spacing w:after="0" w:line="222" w:lineRule="exact"/>
        <w:ind w:left="40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kept, use the attendance for the last Sunday of the reporting year.</w:t>
      </w:r>
    </w:p>
    <w:p w14:paraId="5C539324" w14:textId="77777777" w:rsidR="003E418B" w:rsidRDefault="0021121D">
      <w:pPr>
        <w:spacing w:after="0" w:line="222" w:lineRule="exact"/>
        <w:ind w:left="2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u w:val="single" w:color="000000"/>
        </w:rPr>
        <w:t>VBS ENROLLMENT: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Number enrolled in Vacation Bible School for your congregation.</w:t>
      </w:r>
    </w:p>
    <w:p w14:paraId="5C539325" w14:textId="77777777" w:rsidR="003E418B" w:rsidRDefault="0021121D">
      <w:pPr>
        <w:spacing w:before="1" w:after="0" w:line="222" w:lineRule="exact"/>
        <w:ind w:left="407" w:right="101" w:hanging="188"/>
        <w:rPr>
          <w:rFonts w:ascii="Times New Roman" w:eastAsia="Times New Roman" w:hAnsi="Times New Roman" w:cs="Times New Roman"/>
          <w:sz w:val="20"/>
          <w:szCs w:val="20"/>
        </w:rPr>
      </w:pPr>
      <w:r>
        <w:rPr>
          <w:rFonts w:ascii="Times New Roman" w:eastAsia="Times New Roman" w:hAnsi="Times New Roman" w:cs="Times New Roman"/>
          <w:sz w:val="20"/>
          <w:szCs w:val="20"/>
        </w:rPr>
        <w:t>9. TOTAL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MISSION PROJECT PARTICIPATION: Total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number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 persons (male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female)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your congregation who participated in mission projects (such as World Changers, Disaster Relief, Baptist Builders, </w:t>
      </w:r>
      <w:proofErr w:type="spellStart"/>
      <w:r>
        <w:rPr>
          <w:rFonts w:ascii="Times New Roman" w:eastAsia="Times New Roman" w:hAnsi="Times New Roman" w:cs="Times New Roman"/>
          <w:sz w:val="20"/>
          <w:szCs w:val="20"/>
        </w:rPr>
        <w:t>Acteen</w:t>
      </w:r>
      <w:proofErr w:type="spellEnd"/>
      <w:r>
        <w:rPr>
          <w:rFonts w:ascii="Times New Roman" w:eastAsia="Times New Roman" w:hAnsi="Times New Roman" w:cs="Times New Roman"/>
          <w:sz w:val="20"/>
          <w:szCs w:val="20"/>
        </w:rPr>
        <w:t xml:space="preserve"> Activators, Volunteer Connection, construction, church planting, evangelism, Bible clubs, surveys, etc.).</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Persons may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counted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 each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mission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project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participated.</w:t>
      </w:r>
    </w:p>
    <w:p w14:paraId="5C539326" w14:textId="77777777" w:rsidR="003E418B" w:rsidRDefault="0021121D">
      <w:pPr>
        <w:spacing w:after="0" w:line="222" w:lineRule="exact"/>
        <w:ind w:left="407" w:right="141"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10. UNDESIGNATED RECEIPTS: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Total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amount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 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undesignated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gifts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given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by individuals.</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z w:val="20"/>
          <w:szCs w:val="20"/>
        </w:rPr>
        <w:t>Undesignated receipts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gifts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congregation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decides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how 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money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spent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(by its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budget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 other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means). This includes regular budget offerings and loose monies from the offering.</w:t>
      </w:r>
    </w:p>
    <w:p w14:paraId="5C539327" w14:textId="77777777" w:rsidR="003E418B" w:rsidRDefault="0021121D">
      <w:pPr>
        <w:spacing w:after="0" w:line="222" w:lineRule="exact"/>
        <w:ind w:left="407" w:right="212"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u w:val="single" w:color="000000"/>
        </w:rPr>
        <w:t>TOTAL RECEIPTS:</w:t>
      </w:r>
      <w:r>
        <w:rPr>
          <w:rFonts w:ascii="Times New Roman" w:eastAsia="Times New Roman" w:hAnsi="Times New Roman" w:cs="Times New Roman"/>
          <w:sz w:val="20"/>
          <w:szCs w:val="20"/>
        </w:rPr>
        <w:t xml:space="preserve"> Total amount of all money received by the congregation. This amount should be the total of undesignated gifts, designated gifts, and other receipts (may include income from rentals, day school or kindergarten fees, savings, pastoral aid, parking fees, etc.).</w:t>
      </w:r>
    </w:p>
    <w:p w14:paraId="5C539328" w14:textId="77777777" w:rsidR="003E418B" w:rsidRDefault="0021121D">
      <w:pPr>
        <w:spacing w:after="0" w:line="222" w:lineRule="exact"/>
        <w:ind w:left="407" w:right="233"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u w:val="single" w:color="000000"/>
        </w:rPr>
        <w:t>COOPERATIVE PROGRAM GIVING:</w:t>
      </w:r>
      <w:r>
        <w:rPr>
          <w:rFonts w:ascii="Times New Roman" w:eastAsia="Times New Roman" w:hAnsi="Times New Roman" w:cs="Times New Roman"/>
          <w:sz w:val="20"/>
          <w:szCs w:val="20"/>
        </w:rPr>
        <w:t xml:space="preserve"> Total amount of all money given through the Cooperative Program during the reporting year.</w:t>
      </w:r>
    </w:p>
    <w:p w14:paraId="5C539329" w14:textId="77777777" w:rsidR="003E418B" w:rsidRDefault="0021121D">
      <w:pPr>
        <w:spacing w:after="0" w:line="221" w:lineRule="exact"/>
        <w:ind w:left="1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sz w:val="20"/>
          <w:szCs w:val="20"/>
          <w:u w:val="single" w:color="000000"/>
        </w:rPr>
        <w:t>ANNIE ARMSTRONG EASTER OFFERING: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Total amount of money given during the reporting year to the</w:t>
      </w:r>
    </w:p>
    <w:p w14:paraId="5C53932A" w14:textId="77777777" w:rsidR="003E418B" w:rsidRDefault="0021121D">
      <w:pPr>
        <w:spacing w:after="0" w:line="222" w:lineRule="exact"/>
        <w:ind w:left="40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Annie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Armstrong Easter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offering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for North American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missions.</w:t>
      </w:r>
    </w:p>
    <w:p w14:paraId="5C53932B" w14:textId="77777777" w:rsidR="003E418B" w:rsidRDefault="0021121D">
      <w:pPr>
        <w:spacing w:after="0" w:line="222" w:lineRule="exact"/>
        <w:ind w:left="1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sz w:val="20"/>
          <w:szCs w:val="20"/>
          <w:u w:val="single" w:color="000000"/>
        </w:rPr>
        <w:t>LOTTIE MOON CHRISTMAS OFFERING:</w:t>
      </w:r>
      <w:r>
        <w:rPr>
          <w:rFonts w:ascii="Times New Roman" w:eastAsia="Times New Roman" w:hAnsi="Times New Roman" w:cs="Times New Roman"/>
          <w:sz w:val="20"/>
          <w:szCs w:val="20"/>
        </w:rPr>
        <w:t xml:space="preserve"> Total amount of money given during the reporting year to the</w:t>
      </w:r>
    </w:p>
    <w:p w14:paraId="5C53932C" w14:textId="77777777" w:rsidR="003E418B" w:rsidRDefault="0021121D">
      <w:pPr>
        <w:spacing w:after="0" w:line="222" w:lineRule="exact"/>
        <w:ind w:left="40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Lottie Moon Christmas offering for </w:t>
      </w:r>
      <w:proofErr w:type="gramStart"/>
      <w:r>
        <w:rPr>
          <w:rFonts w:ascii="Times New Roman" w:eastAsia="Times New Roman" w:hAnsi="Times New Roman" w:cs="Times New Roman"/>
          <w:sz w:val="20"/>
          <w:szCs w:val="20"/>
        </w:rPr>
        <w:t>International</w:t>
      </w:r>
      <w:proofErr w:type="gramEnd"/>
      <w:r>
        <w:rPr>
          <w:rFonts w:ascii="Times New Roman" w:eastAsia="Times New Roman" w:hAnsi="Times New Roman" w:cs="Times New Roman"/>
          <w:sz w:val="20"/>
          <w:szCs w:val="20"/>
        </w:rPr>
        <w:t xml:space="preserve"> missions.</w:t>
      </w:r>
    </w:p>
    <w:p w14:paraId="5C53932D" w14:textId="77777777" w:rsidR="003E418B" w:rsidRDefault="0021121D">
      <w:pPr>
        <w:spacing w:after="0" w:line="222" w:lineRule="exact"/>
        <w:ind w:left="1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Pr>
          <w:rFonts w:ascii="Times New Roman" w:eastAsia="Times New Roman" w:hAnsi="Times New Roman" w:cs="Times New Roman"/>
          <w:sz w:val="20"/>
          <w:szCs w:val="20"/>
          <w:u w:val="single" w:color="000000"/>
        </w:rPr>
        <w:t>ASSOCIATION MISSIONS GIVING: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Total amount of all money given during the reporting year to</w:t>
      </w:r>
    </w:p>
    <w:p w14:paraId="5C53932E" w14:textId="77777777" w:rsidR="003E418B" w:rsidRDefault="0021121D">
      <w:pPr>
        <w:spacing w:after="0" w:line="222" w:lineRule="exact"/>
        <w:ind w:left="40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Associational Missions.</w:t>
      </w:r>
    </w:p>
    <w:p w14:paraId="5C53932F" w14:textId="77777777" w:rsidR="003E418B" w:rsidRDefault="0021121D">
      <w:pPr>
        <w:spacing w:before="1" w:after="0" w:line="222" w:lineRule="exact"/>
        <w:ind w:left="407" w:right="63" w:hanging="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sz w:val="20"/>
          <w:szCs w:val="20"/>
          <w:u w:val="single" w:color="000000"/>
        </w:rPr>
        <w:t>TOTAL SBC MISSION EXPENDITURES:</w:t>
      </w:r>
      <w:r>
        <w:rPr>
          <w:rFonts w:ascii="Times New Roman" w:eastAsia="Times New Roman" w:hAnsi="Times New Roman" w:cs="Times New Roman"/>
          <w:sz w:val="20"/>
          <w:szCs w:val="20"/>
        </w:rPr>
        <w:t xml:space="preserve"> Total amount of all money given to all Southern Baptist mission causes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 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congregation.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monies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given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Cooperative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Program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(Item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12), Annie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Armstrong (Item 13), and Lottie Moon (Item 14), Association Missions Giving (Item 15), PLUS monies given to state conventions (such as a state mission offering), and any other Southern Baptist mission.</w:t>
      </w:r>
    </w:p>
    <w:p w14:paraId="5C539330" w14:textId="77777777" w:rsidR="003E418B" w:rsidRDefault="0021121D">
      <w:pPr>
        <w:spacing w:after="0" w:line="221" w:lineRule="exact"/>
        <w:ind w:left="11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Pr>
          <w:rFonts w:ascii="Times New Roman" w:eastAsia="Times New Roman" w:hAnsi="Times New Roman" w:cs="Times New Roman"/>
          <w:sz w:val="20"/>
          <w:szCs w:val="20"/>
          <w:u w:val="single" w:color="000000"/>
        </w:rPr>
        <w:t>TOTAL MISSION EXPENDITURES:</w:t>
      </w:r>
      <w:r>
        <w:rPr>
          <w:rFonts w:ascii="Times New Roman" w:eastAsia="Times New Roman" w:hAnsi="Times New Roman" w:cs="Times New Roman"/>
          <w:sz w:val="20"/>
          <w:szCs w:val="20"/>
        </w:rPr>
        <w:t xml:space="preserve"> Total amount of all money given to Southern Baptist and non-</w:t>
      </w:r>
    </w:p>
    <w:p w14:paraId="5C539331" w14:textId="77777777" w:rsidR="003E418B" w:rsidRDefault="0021121D">
      <w:pPr>
        <w:spacing w:after="0" w:line="222" w:lineRule="exact"/>
        <w:ind w:left="40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Southern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Baptist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mission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causes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by 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congregation.</w:t>
      </w:r>
      <w:r>
        <w:rPr>
          <w:rFonts w:ascii="Times New Roman" w:eastAsia="Times New Roman" w:hAnsi="Times New Roman" w:cs="Times New Roman"/>
          <w:spacing w:val="39"/>
          <w:sz w:val="20"/>
          <w:szCs w:val="20"/>
        </w:rPr>
        <w:t xml:space="preserve"> </w:t>
      </w:r>
      <w:r>
        <w:rPr>
          <w:rFonts w:ascii="Times New Roman" w:eastAsia="Times New Roman" w:hAnsi="Times New Roman" w:cs="Times New Roman"/>
          <w:sz w:val="20"/>
          <w:szCs w:val="20"/>
        </w:rPr>
        <w:t>This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SBC Mission Expenditures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(Item</w:t>
      </w:r>
    </w:p>
    <w:p w14:paraId="5C53934E" w14:textId="2D00C42D" w:rsidR="003E418B" w:rsidRDefault="0021121D" w:rsidP="003E49B7">
      <w:pPr>
        <w:spacing w:before="1" w:after="0" w:line="222" w:lineRule="exact"/>
        <w:ind w:left="407" w:right="8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proofErr w:type="gramStart"/>
      <w:r>
        <w:rPr>
          <w:rFonts w:ascii="Times New Roman" w:eastAsia="Times New Roman" w:hAnsi="Times New Roman" w:cs="Times New Roman"/>
          <w:sz w:val="20"/>
          <w:szCs w:val="20"/>
        </w:rPr>
        <w:t>PLUS</w:t>
      </w:r>
      <w:proofErr w:type="gramEnd"/>
      <w:r>
        <w:rPr>
          <w:rFonts w:ascii="Times New Roman" w:eastAsia="Times New Roman" w:hAnsi="Times New Roman" w:cs="Times New Roman"/>
          <w:sz w:val="20"/>
          <w:szCs w:val="20"/>
        </w:rPr>
        <w:t xml:space="preserve"> any additional monies expended for non-Southern Baptist mission causes. (Item 17 should be equal to or larger than Item 16</w:t>
      </w:r>
      <w:r w:rsidR="00CC12B3">
        <w:rPr>
          <w:rFonts w:ascii="Times New Roman" w:eastAsia="Times New Roman" w:hAnsi="Times New Roman" w:cs="Times New Roman"/>
          <w:sz w:val="20"/>
          <w:szCs w:val="20"/>
        </w:rPr>
        <w:t>).</w:t>
      </w:r>
      <w:r w:rsidR="003F1B9E">
        <w:rPr>
          <w:rFonts w:ascii="Times New Roman" w:eastAsia="Times New Roman" w:hAnsi="Times New Roman" w:cs="Times New Roman"/>
          <w:sz w:val="20"/>
          <w:szCs w:val="20"/>
        </w:rPr>
        <w:t xml:space="preserve">    </w:t>
      </w:r>
    </w:p>
    <w:sectPr w:rsidR="003E418B">
      <w:pgSz w:w="12240" w:h="15840"/>
      <w:pgMar w:top="680" w:right="14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8B"/>
    <w:rsid w:val="001955AD"/>
    <w:rsid w:val="001C214E"/>
    <w:rsid w:val="0021121D"/>
    <w:rsid w:val="00290977"/>
    <w:rsid w:val="003E418B"/>
    <w:rsid w:val="003E49B7"/>
    <w:rsid w:val="003F1B9E"/>
    <w:rsid w:val="00484D66"/>
    <w:rsid w:val="005164B0"/>
    <w:rsid w:val="006A69EA"/>
    <w:rsid w:val="006C7768"/>
    <w:rsid w:val="006E5C45"/>
    <w:rsid w:val="007F44A2"/>
    <w:rsid w:val="00AA4604"/>
    <w:rsid w:val="00B71FEF"/>
    <w:rsid w:val="00CC12B3"/>
    <w:rsid w:val="00D03B3C"/>
    <w:rsid w:val="00FE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9318"/>
  <w15:docId w15:val="{196407D4-FD1D-44DA-99ED-63489726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9EA"/>
    <w:rPr>
      <w:color w:val="0000FF" w:themeColor="hyperlink"/>
      <w:u w:val="single"/>
    </w:rPr>
  </w:style>
  <w:style w:type="character" w:styleId="UnresolvedMention">
    <w:name w:val="Unresolved Mention"/>
    <w:basedOn w:val="DefaultParagraphFont"/>
    <w:uiPriority w:val="99"/>
    <w:semiHidden/>
    <w:unhideWhenUsed/>
    <w:rsid w:val="006A69EA"/>
    <w:rPr>
      <w:color w:val="605E5C"/>
      <w:shd w:val="clear" w:color="auto" w:fill="E1DFDD"/>
    </w:rPr>
  </w:style>
  <w:style w:type="character" w:styleId="FollowedHyperlink">
    <w:name w:val="FollowedHyperlink"/>
    <w:basedOn w:val="DefaultParagraphFont"/>
    <w:uiPriority w:val="99"/>
    <w:semiHidden/>
    <w:unhideWhenUsed/>
    <w:rsid w:val="006A6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ky.sbcworkspa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6CD830718804CB9F9166C1D8AFFDC" ma:contentTypeVersion="13" ma:contentTypeDescription="Create a new document." ma:contentTypeScope="" ma:versionID="a06cc46c416e4a00a213093f733a81cf">
  <xsd:schema xmlns:xsd="http://www.w3.org/2001/XMLSchema" xmlns:xs="http://www.w3.org/2001/XMLSchema" xmlns:p="http://schemas.microsoft.com/office/2006/metadata/properties" xmlns:ns2="eb63c373-7748-447b-b5c2-0a0cc7071774" xmlns:ns3="034099cd-600c-41d7-968d-d558cf485cff" targetNamespace="http://schemas.microsoft.com/office/2006/metadata/properties" ma:root="true" ma:fieldsID="5896293f09a956451dadf14baaabb7a1" ns2:_="" ns3:_="">
    <xsd:import namespace="eb63c373-7748-447b-b5c2-0a0cc7071774"/>
    <xsd:import namespace="034099cd-600c-41d7-968d-d558cf485c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3c373-7748-447b-b5c2-0a0cc7071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099cd-600c-41d7-968d-d558cf485c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7C4CD-78C2-4225-BB46-C2DB23A44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3c373-7748-447b-b5c2-0a0cc7071774"/>
    <ds:schemaRef ds:uri="034099cd-600c-41d7-968d-d558cf485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AFD9B-D789-48C8-B7FB-2B55E15ECD79}">
  <ds:schemaRefs>
    <ds:schemaRef ds:uri="http://schemas.microsoft.com/sharepoint/v3/contenttype/forms"/>
  </ds:schemaRefs>
</ds:datastoreItem>
</file>

<file path=customXml/itemProps3.xml><?xml version="1.0" encoding="utf-8"?>
<ds:datastoreItem xmlns:ds="http://schemas.openxmlformats.org/officeDocument/2006/customXml" ds:itemID="{68D972DA-78E2-4068-9287-5064AA06C1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SurveyInstructions</dc:title>
  <dc:creator>Lisa Plemmons</dc:creator>
  <cp:lastModifiedBy>Lisa Plemmons</cp:lastModifiedBy>
  <cp:revision>2</cp:revision>
  <dcterms:created xsi:type="dcterms:W3CDTF">2022-06-02T14:32:00Z</dcterms:created>
  <dcterms:modified xsi:type="dcterms:W3CDTF">2022-06-02T14:32:00Z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LastSaved">
    <vt:filetime>2022-06-02T00:00:00Z</vt:filetime>
  </property>
  <property fmtid="{D5CDD505-2E9C-101B-9397-08002B2CF9AE}" pid="4" name="ContentTypeId">
    <vt:lpwstr>0x0101007C36CD830718804CB9F9166C1D8AFFDC</vt:lpwstr>
  </property>
</Properties>
</file>